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49" w:rsidRDefault="00D61F49" w:rsidP="00D61F49">
      <w:pPr>
        <w:ind w:left="5954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Форма </w:t>
      </w:r>
      <w:r>
        <w:rPr>
          <w:color w:val="000000" w:themeColor="text1"/>
        </w:rPr>
        <w:t>3</w:t>
      </w:r>
    </w:p>
    <w:p w:rsidR="00D61F49" w:rsidRPr="00E5407E" w:rsidRDefault="00D61F49" w:rsidP="00D61F49">
      <w:pPr>
        <w:ind w:left="5954"/>
        <w:jc w:val="right"/>
        <w:rPr>
          <w:color w:val="000000" w:themeColor="text1"/>
        </w:rPr>
      </w:pP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:rsidR="00D61F49" w:rsidRDefault="00D61F49" w:rsidP="00D61F49">
      <w:pPr>
        <w:ind w:left="5954"/>
        <w:jc w:val="center"/>
        <w:rPr>
          <w:color w:val="000000" w:themeColor="text1"/>
        </w:rPr>
      </w:pPr>
      <w:r>
        <w:rPr>
          <w:color w:val="000000" w:themeColor="text1"/>
        </w:rPr>
        <w:t>(Ф.И.О.)</w:t>
      </w:r>
    </w:p>
    <w:p w:rsidR="00D61F49" w:rsidRPr="00E5407E" w:rsidRDefault="00D61F49" w:rsidP="00D61F49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:rsidR="00D61F49" w:rsidRPr="00E5407E" w:rsidRDefault="00D61F49" w:rsidP="00D61F49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</w:t>
      </w:r>
    </w:p>
    <w:p w:rsidR="00D61F49" w:rsidRPr="00E5407E" w:rsidRDefault="00D61F49" w:rsidP="00D61F49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в номинации «Лучш</w:t>
      </w:r>
      <w:r>
        <w:rPr>
          <w:color w:val="000000" w:themeColor="text1"/>
        </w:rPr>
        <w:t>ее</w:t>
      </w:r>
      <w:r w:rsidRPr="00E5407E">
        <w:rPr>
          <w:color w:val="000000" w:themeColor="text1"/>
        </w:rPr>
        <w:t xml:space="preserve"> </w:t>
      </w:r>
      <w:r>
        <w:rPr>
          <w:color w:val="000000" w:themeColor="text1"/>
        </w:rPr>
        <w:t>производственное предприятие</w:t>
      </w:r>
      <w:r w:rsidRPr="00E5407E">
        <w:rPr>
          <w:color w:val="000000" w:themeColor="text1"/>
        </w:rPr>
        <w:t>»</w:t>
      </w:r>
    </w:p>
    <w:p w:rsidR="00D61F49" w:rsidRPr="00E5407E" w:rsidRDefault="00D61F49" w:rsidP="00D61F49">
      <w:pPr>
        <w:spacing w:line="180" w:lineRule="exact"/>
        <w:jc w:val="center"/>
        <w:rPr>
          <w:color w:val="000000" w:themeColor="text1"/>
        </w:rPr>
      </w:pPr>
    </w:p>
    <w:p w:rsidR="00D61F49" w:rsidRPr="00E5407E" w:rsidRDefault="00D61F49" w:rsidP="00D61F49">
      <w:pPr>
        <w:rPr>
          <w:color w:val="000000" w:themeColor="text1"/>
          <w:sz w:val="2"/>
          <w:szCs w:val="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9"/>
        <w:gridCol w:w="1276"/>
      </w:tblGrid>
      <w:tr w:rsidR="00D61F49" w:rsidRPr="00E5407E" w:rsidTr="004C7560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 xml:space="preserve">, адрес </w:t>
            </w:r>
            <w:r>
              <w:rPr>
                <w:color w:val="000000" w:themeColor="text1"/>
              </w:rPr>
              <w:t xml:space="preserve">официального </w:t>
            </w:r>
            <w:r w:rsidRPr="00E5407E">
              <w:rPr>
                <w:color w:val="000000" w:themeColor="text1"/>
              </w:rPr>
              <w:t>сайта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Должность, фамилия, имя и отчество руководителя </w:t>
            </w:r>
            <w:r>
              <w:rPr>
                <w:color w:val="000000" w:themeColor="text1"/>
              </w:rPr>
              <w:t xml:space="preserve">(для </w:t>
            </w:r>
            <w:r w:rsidRPr="00E5407E">
              <w:rPr>
                <w:color w:val="000000" w:themeColor="text1"/>
              </w:rPr>
              <w:t>юридического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</w:t>
            </w:r>
            <w:r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году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  <w:t>(из формы</w:t>
            </w:r>
            <w:r w:rsidRPr="00E5407E">
              <w:rPr>
                <w:color w:val="000000" w:themeColor="text1"/>
              </w:rPr>
              <w:t xml:space="preserve"> по КНД 1151111 «Расчет по страховым взносам», утвержденной приказом ФНС России от 29</w:t>
            </w:r>
            <w:r>
              <w:rPr>
                <w:color w:val="000000" w:themeColor="text1"/>
              </w:rPr>
              <w:t xml:space="preserve"> сентября </w:t>
            </w:r>
            <w:r w:rsidRPr="00E5407E">
              <w:rPr>
                <w:color w:val="000000" w:themeColor="text1"/>
              </w:rPr>
              <w:t>2022</w:t>
            </w:r>
            <w:r>
              <w:rPr>
                <w:color w:val="000000" w:themeColor="text1"/>
              </w:rPr>
              <w:t xml:space="preserve"> г.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№ ЕД-7-11/878@</w:t>
            </w:r>
            <w:r>
              <w:rPr>
                <w:color w:val="000000" w:themeColor="text1"/>
              </w:rPr>
              <w:t>, по состоянию на 31.12.2023</w:t>
            </w:r>
            <w:r w:rsidRPr="00E5407E">
              <w:rPr>
                <w:color w:val="000000" w:themeColor="text1"/>
              </w:rPr>
              <w:t>),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 xml:space="preserve"> году </w:t>
            </w:r>
            <w:r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(из формы по КНД 1151111 «Расчет по страховым взносам», утвержденн</w:t>
            </w:r>
            <w:r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приказом ФНС России от 29</w:t>
            </w:r>
            <w:r>
              <w:rPr>
                <w:color w:val="000000" w:themeColor="text1"/>
              </w:rPr>
              <w:t xml:space="preserve"> сентября </w:t>
            </w:r>
            <w:r w:rsidRPr="00E5407E">
              <w:rPr>
                <w:color w:val="000000" w:themeColor="text1"/>
              </w:rPr>
              <w:t>2022</w:t>
            </w:r>
            <w:r>
              <w:rPr>
                <w:color w:val="000000" w:themeColor="text1"/>
              </w:rPr>
              <w:t xml:space="preserve"> г.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№ ЕД-7-11/878@</w:t>
            </w:r>
            <w:r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на 31.12.202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>), чел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выручки заявителя за 202</w:t>
            </w:r>
            <w:r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выручки заявителя за 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>
              <w:rPr>
                <w:color w:val="000000" w:themeColor="text1"/>
              </w:rPr>
              <w:t>в 2024</w:t>
            </w:r>
            <w:r w:rsidRPr="00E5407E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Участие заявителя в качестве устроителя (спонсора, мецената) </w:t>
            </w:r>
            <w:r w:rsidRPr="00E5407E">
              <w:rPr>
                <w:color w:val="000000" w:themeColor="text1"/>
              </w:rPr>
              <w:br/>
              <w:t>в благотворительных и социальных мероприятиях в 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 xml:space="preserve"> году (да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</w:t>
            </w:r>
            <w:r w:rsidRPr="00E5407E">
              <w:rPr>
                <w:color w:val="000000" w:themeColor="text1"/>
              </w:rPr>
              <w:t xml:space="preserve"> заявителем мероприятий по улучшению условий и охраны труда и снижению уровней профессиональных рисков мероприятий </w:t>
            </w:r>
            <w:r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в соответствии с Примерным перечнем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уровней, утвержденным приказом Минтруда России от 29</w:t>
            </w:r>
            <w:r>
              <w:rPr>
                <w:color w:val="000000" w:themeColor="text1"/>
              </w:rPr>
              <w:t xml:space="preserve"> октября </w:t>
            </w:r>
            <w:r w:rsidRPr="00E5407E">
              <w:rPr>
                <w:color w:val="000000" w:themeColor="text1"/>
              </w:rPr>
              <w:t xml:space="preserve">2021 </w:t>
            </w:r>
            <w:r>
              <w:rPr>
                <w:color w:val="000000" w:themeColor="text1"/>
              </w:rPr>
              <w:t xml:space="preserve">г. </w:t>
            </w:r>
            <w:r w:rsidRPr="00E5407E">
              <w:rPr>
                <w:color w:val="000000" w:themeColor="text1"/>
              </w:rPr>
              <w:t>№ 771н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(указать мероприятия, реализуемые заявителем)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коллективного договора или локального нормативного акта, в котором установлены дополнительные гарантии работникам заявителя; ведение заявителем коллективных переговоров по заключению коллективного договора (да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нет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осуществляется ведение коллективных переговоров по заключению коллективного договора)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Развитие и обучение (</w:t>
            </w:r>
            <w:r>
              <w:rPr>
                <w:color w:val="000000" w:themeColor="text1"/>
              </w:rPr>
              <w:t xml:space="preserve">участие в </w:t>
            </w:r>
            <w:r w:rsidRPr="00E5407E">
              <w:rPr>
                <w:color w:val="000000" w:themeColor="text1"/>
              </w:rPr>
              <w:t>конкур</w:t>
            </w:r>
            <w:r>
              <w:rPr>
                <w:color w:val="000000" w:themeColor="text1"/>
              </w:rPr>
              <w:t>сах</w:t>
            </w:r>
            <w:r w:rsidRPr="00E5407E">
              <w:rPr>
                <w:color w:val="000000" w:themeColor="text1"/>
              </w:rPr>
              <w:t xml:space="preserve"> профессионального мастерства, </w:t>
            </w:r>
            <w:r>
              <w:rPr>
                <w:color w:val="000000" w:themeColor="text1"/>
              </w:rPr>
              <w:t xml:space="preserve">прохождение </w:t>
            </w:r>
            <w:r w:rsidRPr="00E5407E">
              <w:rPr>
                <w:color w:val="000000" w:themeColor="text1"/>
              </w:rPr>
              <w:t>дополнительн</w:t>
            </w:r>
            <w:r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профессиональн</w:t>
            </w:r>
            <w:r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подготовк</w:t>
            </w:r>
            <w:r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, повышение квалификации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(указать информацию 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D61F4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работника (работников), относящ</w:t>
            </w:r>
            <w:r>
              <w:rPr>
                <w:color w:val="000000" w:themeColor="text1"/>
              </w:rPr>
              <w:t>егося</w:t>
            </w:r>
            <w:r w:rsidRPr="00E5407E">
              <w:rPr>
                <w:color w:val="000000" w:themeColor="text1"/>
              </w:rPr>
              <w:t xml:space="preserve"> к социально уязвимой категории работников, трудоустроенн</w:t>
            </w:r>
            <w:r>
              <w:rPr>
                <w:color w:val="000000" w:themeColor="text1"/>
              </w:rPr>
              <w:t>ого</w:t>
            </w:r>
            <w:r w:rsidRPr="00E5407E">
              <w:rPr>
                <w:color w:val="000000" w:themeColor="text1"/>
              </w:rPr>
              <w:t xml:space="preserve"> по трудовому договору (при наличии указать количество)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075901" w:rsidRDefault="00D61F49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у заявителя оборудованного на предприятии медицинского пункта (кабинета)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  <w:tr w:rsidR="00D61F49" w:rsidRPr="00E5407E" w:rsidTr="004C7560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у заявителя оборудованного на предприятии пункта общественного питания (организованного места для приема пищи)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9" w:rsidRPr="00E5407E" w:rsidRDefault="00D61F49" w:rsidP="004C7560">
            <w:pPr>
              <w:rPr>
                <w:color w:val="000000" w:themeColor="text1"/>
              </w:rPr>
            </w:pPr>
          </w:p>
        </w:tc>
      </w:tr>
    </w:tbl>
    <w:p w:rsidR="00D61F49" w:rsidRPr="00E5407E" w:rsidRDefault="00D61F49" w:rsidP="00D61F49">
      <w:pPr>
        <w:tabs>
          <w:tab w:val="left" w:pos="709"/>
        </w:tabs>
        <w:ind w:firstLine="709"/>
        <w:jc w:val="both"/>
        <w:rPr>
          <w:color w:val="000000" w:themeColor="text1"/>
        </w:rPr>
      </w:pPr>
    </w:p>
    <w:p w:rsidR="00D61F49" w:rsidRDefault="00D61F49" w:rsidP="00D61F49">
      <w:pPr>
        <w:tabs>
          <w:tab w:val="left" w:pos="709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определенными в Положении о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утвержденном постановлением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 от _________________№______________.</w:t>
      </w:r>
    </w:p>
    <w:p w:rsidR="00D61F49" w:rsidRPr="00E5407E" w:rsidRDefault="00D61F49" w:rsidP="00D61F49">
      <w:pPr>
        <w:tabs>
          <w:tab w:val="left" w:pos="709"/>
        </w:tabs>
        <w:ind w:firstLine="709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</w:rPr>
        <w:t xml:space="preserve">Я не осуществляю деятельность в соответствии с </w:t>
      </w:r>
      <w:r w:rsidRPr="00E5407E">
        <w:rPr>
          <w:color w:val="000000" w:themeColor="text1"/>
          <w:spacing w:val="2"/>
          <w:shd w:val="clear" w:color="auto" w:fill="FFFFFF"/>
        </w:rPr>
        <w:t xml:space="preserve">кодами разделов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K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O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T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U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 xml:space="preserve">класса 92 раздела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R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>класса 94 раздела S ОКВЭД 2</w:t>
      </w:r>
      <w:r>
        <w:rPr>
          <w:color w:val="000000" w:themeColor="text1"/>
          <w:spacing w:val="2"/>
          <w:shd w:val="clear" w:color="auto" w:fill="FFFFFF"/>
        </w:rPr>
        <w:t xml:space="preserve"> </w:t>
      </w:r>
      <w:r w:rsidRPr="00E5407E">
        <w:rPr>
          <w:color w:val="000000" w:themeColor="text1"/>
        </w:rPr>
        <w:t xml:space="preserve">Общероссийского классификатора </w:t>
      </w:r>
      <w:r w:rsidRPr="00E5407E">
        <w:rPr>
          <w:color w:val="000000" w:themeColor="text1"/>
          <w:spacing w:val="2"/>
          <w:shd w:val="clear" w:color="auto" w:fill="FFFFFF"/>
        </w:rPr>
        <w:t xml:space="preserve">видов экономической деятельности (ОКВЭД 2) ОК 029-2014 (КДЕС Ред.2), принятого и введенного в действие приказом </w:t>
      </w:r>
      <w:proofErr w:type="spellStart"/>
      <w:r w:rsidRPr="00E5407E">
        <w:rPr>
          <w:color w:val="000000" w:themeColor="text1"/>
          <w:spacing w:val="2"/>
          <w:shd w:val="clear" w:color="auto" w:fill="FFFFFF"/>
        </w:rPr>
        <w:t>Росстандарта</w:t>
      </w:r>
      <w:proofErr w:type="spellEnd"/>
      <w:r w:rsidRPr="00E5407E">
        <w:rPr>
          <w:color w:val="000000" w:themeColor="text1"/>
          <w:spacing w:val="2"/>
          <w:shd w:val="clear" w:color="auto" w:fill="FFFFFF"/>
        </w:rPr>
        <w:t> </w:t>
      </w:r>
      <w:hyperlink r:id="rId4" w:history="1">
        <w:r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от 31 января 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2014</w:t>
        </w:r>
        <w:r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г.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№ 14-ст</w:t>
        </w:r>
      </w:hyperlink>
      <w:r>
        <w:rPr>
          <w:rStyle w:val="a3"/>
          <w:color w:val="000000" w:themeColor="text1"/>
          <w:spacing w:val="2"/>
          <w:u w:val="none"/>
          <w:shd w:val="clear" w:color="auto" w:fill="FFFFFF"/>
        </w:rPr>
        <w:t>.</w:t>
      </w:r>
    </w:p>
    <w:p w:rsidR="00D61F49" w:rsidRPr="00E5407E" w:rsidRDefault="00D61F49" w:rsidP="00D61F49">
      <w:pPr>
        <w:tabs>
          <w:tab w:val="left" w:pos="709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:rsidR="00D61F49" w:rsidRDefault="00D61F49" w:rsidP="00D61F49">
      <w:pPr>
        <w:tabs>
          <w:tab w:val="left" w:pos="709"/>
        </w:tabs>
        <w:ind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</w:t>
      </w:r>
      <w:r>
        <w:rPr>
          <w:bCs/>
          <w:color w:val="000000" w:themeColor="text1"/>
          <w:shd w:val="clear" w:color="auto" w:fill="FFFFFF"/>
        </w:rPr>
        <w:t>о</w:t>
      </w:r>
      <w:r w:rsidRPr="00E5407E">
        <w:rPr>
          <w:bCs/>
          <w:color w:val="000000" w:themeColor="text1"/>
          <w:shd w:val="clear" w:color="auto" w:fill="FFFFFF"/>
        </w:rPr>
        <w:t xml:space="preserve">ставленных сведений и </w:t>
      </w:r>
      <w:r>
        <w:rPr>
          <w:bCs/>
          <w:color w:val="000000" w:themeColor="text1"/>
          <w:shd w:val="clear" w:color="auto" w:fill="FFFFFF"/>
        </w:rPr>
        <w:t xml:space="preserve">представленных </w:t>
      </w:r>
      <w:r w:rsidRPr="00E5407E">
        <w:rPr>
          <w:bCs/>
          <w:color w:val="000000" w:themeColor="text1"/>
          <w:shd w:val="clear" w:color="auto" w:fill="FFFFFF"/>
        </w:rPr>
        <w:t>документов подтверждаю.</w:t>
      </w:r>
    </w:p>
    <w:p w:rsidR="00D61F49" w:rsidRPr="00E5407E" w:rsidRDefault="00D61F49" w:rsidP="00D61F49">
      <w:pPr>
        <w:tabs>
          <w:tab w:val="left" w:pos="709"/>
        </w:tabs>
        <w:ind w:firstLine="709"/>
        <w:jc w:val="both"/>
        <w:rPr>
          <w:bCs/>
          <w:color w:val="000000" w:themeColor="text1"/>
          <w:shd w:val="clear" w:color="auto" w:fill="FFFFFF"/>
        </w:rPr>
      </w:pPr>
      <w:bookmarkStart w:id="0" w:name="_GoBack"/>
      <w:bookmarkEnd w:id="0"/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  _______________________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 (расшифровка подписи)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индивидуальный предприниматель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61F49" w:rsidRPr="00E5407E" w:rsidRDefault="00D61F49" w:rsidP="00D61F4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М.П. (при наличии)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</w:p>
    <w:p w:rsidR="00D61F49" w:rsidRPr="00197DF6" w:rsidRDefault="00D61F49" w:rsidP="00D61F49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«___» ____________ 202</w:t>
      </w:r>
      <w:r>
        <w:rPr>
          <w:color w:val="000000" w:themeColor="text1"/>
        </w:rPr>
        <w:t>5</w:t>
      </w:r>
      <w:r w:rsidRPr="00E5407E">
        <w:rPr>
          <w:color w:val="000000" w:themeColor="text1"/>
        </w:rPr>
        <w:t xml:space="preserve"> г.</w:t>
      </w:r>
    </w:p>
    <w:p w:rsidR="00496827" w:rsidRDefault="00496827"/>
    <w:sectPr w:rsidR="0049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49"/>
    <w:rsid w:val="00496827"/>
    <w:rsid w:val="00D6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F13A3-A361-46B2-B1B8-12B4330C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1F49"/>
    <w:rPr>
      <w:color w:val="0000FF"/>
      <w:u w:val="single"/>
    </w:rPr>
  </w:style>
  <w:style w:type="paragraph" w:customStyle="1" w:styleId="ConsPlusNonformat">
    <w:name w:val="ConsPlusNonformat"/>
    <w:rsid w:val="00D61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92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1</cp:revision>
  <dcterms:created xsi:type="dcterms:W3CDTF">2025-04-10T08:40:00Z</dcterms:created>
  <dcterms:modified xsi:type="dcterms:W3CDTF">2025-04-10T08:43:00Z</dcterms:modified>
</cp:coreProperties>
</file>