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8244" w14:textId="77777777" w:rsidR="00A265E1" w:rsidRPr="008379FF" w:rsidRDefault="00A265E1" w:rsidP="008D0C22">
      <w:pPr>
        <w:spacing w:line="360" w:lineRule="auto"/>
        <w:ind w:left="6300"/>
        <w:jc w:val="both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 xml:space="preserve">УТВЕРЖДЕН </w:t>
      </w:r>
    </w:p>
    <w:p w14:paraId="681837A7" w14:textId="77777777" w:rsidR="00A265E1" w:rsidRPr="008379FF" w:rsidRDefault="00A265E1" w:rsidP="008D0C22">
      <w:pPr>
        <w:ind w:left="6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14:paraId="041BF06A" w14:textId="77777777" w:rsidR="00A265E1" w:rsidRPr="008379FF" w:rsidRDefault="00A265E1" w:rsidP="008D0C22">
      <w:pPr>
        <w:ind w:left="6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9FF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379FF">
        <w:rPr>
          <w:rFonts w:ascii="Times New Roman" w:hAnsi="Times New Roman"/>
          <w:sz w:val="24"/>
          <w:szCs w:val="24"/>
        </w:rPr>
        <w:t xml:space="preserve"> ЗАТО Северск</w:t>
      </w:r>
    </w:p>
    <w:p w14:paraId="5B9B23F5" w14:textId="3F6BF9DE" w:rsidR="00CC286B" w:rsidRPr="001815F7" w:rsidRDefault="004D23E0" w:rsidP="00CC286B">
      <w:pPr>
        <w:tabs>
          <w:tab w:val="left" w:pos="6300"/>
        </w:tabs>
        <w:ind w:left="6300"/>
        <w:jc w:val="both"/>
        <w:rPr>
          <w:rFonts w:ascii="Times New Roman" w:hAnsi="Times New Roman"/>
          <w:sz w:val="24"/>
          <w:szCs w:val="24"/>
        </w:rPr>
      </w:pPr>
      <w:r w:rsidRPr="008379FF">
        <w:rPr>
          <w:rFonts w:ascii="Times New Roman" w:hAnsi="Times New Roman"/>
          <w:sz w:val="24"/>
          <w:szCs w:val="24"/>
        </w:rPr>
        <w:t>О</w:t>
      </w:r>
      <w:r w:rsidR="00CC286B" w:rsidRPr="008379FF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15.04.2026 </w:t>
      </w:r>
      <w:r w:rsidR="00CC286B" w:rsidRPr="008379FF">
        <w:rPr>
          <w:rFonts w:ascii="Times New Roman" w:hAnsi="Times New Roman"/>
          <w:sz w:val="24"/>
          <w:szCs w:val="24"/>
        </w:rPr>
        <w:t>№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</w:p>
    <w:p w14:paraId="1F7E4771" w14:textId="77777777" w:rsidR="00A265E1" w:rsidRDefault="00A265E1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</w:p>
    <w:p w14:paraId="4A877DB6" w14:textId="77777777" w:rsidR="00843AF7" w:rsidRDefault="00843AF7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</w:p>
    <w:p w14:paraId="4AEE89C8" w14:textId="77777777" w:rsidR="00A265E1" w:rsidRDefault="00A265E1" w:rsidP="008D0C22">
      <w:pPr>
        <w:tabs>
          <w:tab w:val="left" w:pos="3960"/>
          <w:tab w:val="left" w:pos="43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14:paraId="3C288F41" w14:textId="6704A404" w:rsidR="00A265E1" w:rsidRPr="00ED725A" w:rsidRDefault="00A265E1" w:rsidP="00F81C5B">
      <w:pPr>
        <w:jc w:val="center"/>
        <w:rPr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экспертной группы конкурса «</w:t>
      </w:r>
      <w:r w:rsidR="00F81C5B" w:rsidRPr="00ED725A">
        <w:rPr>
          <w:rFonts w:ascii="Times New Roman" w:hAnsi="Times New Roman"/>
          <w:color w:val="000000"/>
          <w:sz w:val="24"/>
          <w:szCs w:val="24"/>
        </w:rPr>
        <w:t>Предприниматель 20</w:t>
      </w:r>
      <w:r w:rsidR="00086568">
        <w:rPr>
          <w:rFonts w:ascii="Times New Roman" w:hAnsi="Times New Roman"/>
          <w:color w:val="000000"/>
          <w:sz w:val="24"/>
          <w:szCs w:val="24"/>
        </w:rPr>
        <w:t>2</w:t>
      </w:r>
      <w:r w:rsidR="00E50D85">
        <w:rPr>
          <w:rFonts w:ascii="Times New Roman" w:hAnsi="Times New Roman"/>
          <w:color w:val="000000"/>
          <w:sz w:val="24"/>
          <w:szCs w:val="24"/>
        </w:rPr>
        <w:t>5</w:t>
      </w:r>
      <w:r w:rsidRPr="00ED725A">
        <w:rPr>
          <w:rFonts w:ascii="Times New Roman" w:hAnsi="Times New Roman"/>
          <w:color w:val="000000"/>
          <w:sz w:val="24"/>
          <w:szCs w:val="24"/>
        </w:rPr>
        <w:t xml:space="preserve"> года»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2660"/>
        <w:gridCol w:w="283"/>
        <w:gridCol w:w="6912"/>
      </w:tblGrid>
      <w:tr w:rsidR="00A265E1" w:rsidRPr="00AA3391" w14:paraId="2A0BC29E" w14:textId="77777777" w:rsidTr="00E50D85">
        <w:tc>
          <w:tcPr>
            <w:tcW w:w="9855" w:type="dxa"/>
            <w:gridSpan w:val="3"/>
            <w:shd w:val="clear" w:color="auto" w:fill="auto"/>
          </w:tcPr>
          <w:p w14:paraId="7B0C8308" w14:textId="77777777" w:rsidR="00A265E1" w:rsidRPr="00AA3391" w:rsidRDefault="00A265E1" w:rsidP="008D0C22">
            <w:p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818" w:rsidRPr="00AA3391" w14:paraId="50B26BA9" w14:textId="77777777" w:rsidTr="00E50D85">
        <w:trPr>
          <w:trHeight w:val="163"/>
        </w:trPr>
        <w:tc>
          <w:tcPr>
            <w:tcW w:w="9855" w:type="dxa"/>
            <w:gridSpan w:val="3"/>
            <w:shd w:val="clear" w:color="auto" w:fill="auto"/>
          </w:tcPr>
          <w:p w14:paraId="2035F2DA" w14:textId="77777777" w:rsidR="00531818" w:rsidRPr="00AA3391" w:rsidRDefault="00531818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экспертной группы</w:t>
            </w:r>
          </w:p>
        </w:tc>
      </w:tr>
      <w:tr w:rsidR="00AC4862" w:rsidRPr="00AA3391" w14:paraId="233B998D" w14:textId="77777777" w:rsidTr="00E50D85">
        <w:trPr>
          <w:trHeight w:val="634"/>
        </w:trPr>
        <w:tc>
          <w:tcPr>
            <w:tcW w:w="2660" w:type="dxa"/>
            <w:shd w:val="clear" w:color="auto" w:fill="auto"/>
          </w:tcPr>
          <w:p w14:paraId="67D923C2" w14:textId="77777777" w:rsidR="00600D21" w:rsidRDefault="00600D21" w:rsidP="00600D21">
            <w:pPr>
              <w:tabs>
                <w:tab w:val="left" w:pos="720"/>
                <w:tab w:val="left" w:pos="2694"/>
                <w:tab w:val="left" w:pos="27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  <w:r w:rsidR="00666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862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Наталья Сергеевна</w:t>
            </w:r>
          </w:p>
          <w:p w14:paraId="103DC2DD" w14:textId="77777777" w:rsidR="00600D21" w:rsidRDefault="00600D21" w:rsidP="00600D21">
            <w:pPr>
              <w:tabs>
                <w:tab w:val="left" w:pos="720"/>
                <w:tab w:val="left" w:pos="2694"/>
                <w:tab w:val="left" w:pos="272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2C6955A7" w14:textId="77777777" w:rsidR="00AC4862" w:rsidRDefault="00AC4862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912" w:type="dxa"/>
            <w:shd w:val="clear" w:color="auto" w:fill="auto"/>
          </w:tcPr>
          <w:p w14:paraId="6007B870" w14:textId="77777777" w:rsidR="00600D21" w:rsidRDefault="00AC4862" w:rsidP="002350DC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поддержки 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600D21" w:rsidRPr="00AA3391" w14:paraId="4C95AA9B" w14:textId="77777777" w:rsidTr="00E50D85">
        <w:trPr>
          <w:trHeight w:val="245"/>
        </w:trPr>
        <w:tc>
          <w:tcPr>
            <w:tcW w:w="9855" w:type="dxa"/>
            <w:gridSpan w:val="3"/>
            <w:shd w:val="clear" w:color="auto" w:fill="auto"/>
          </w:tcPr>
          <w:p w14:paraId="407E692D" w14:textId="76E212A1" w:rsidR="00600D21" w:rsidRPr="00600D21" w:rsidRDefault="00600D21" w:rsidP="00600D21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экспертной группы</w:t>
            </w:r>
          </w:p>
        </w:tc>
      </w:tr>
      <w:tr w:rsidR="00600D21" w:rsidRPr="00AA3391" w14:paraId="5E7A89A5" w14:textId="77777777" w:rsidTr="00E50D85">
        <w:trPr>
          <w:trHeight w:val="245"/>
        </w:trPr>
        <w:tc>
          <w:tcPr>
            <w:tcW w:w="2660" w:type="dxa"/>
            <w:shd w:val="clear" w:color="auto" w:fill="auto"/>
          </w:tcPr>
          <w:p w14:paraId="24BECC2F" w14:textId="77777777" w:rsidR="00600D21" w:rsidRDefault="00600D21" w:rsidP="00600D21">
            <w:pPr>
              <w:tabs>
                <w:tab w:val="left" w:pos="720"/>
                <w:tab w:val="left" w:pos="22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6ABF2AD" w14:textId="77777777" w:rsidR="00600D21" w:rsidRDefault="00600D21" w:rsidP="00600D21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 Геннадьевна</w:t>
            </w:r>
          </w:p>
        </w:tc>
        <w:tc>
          <w:tcPr>
            <w:tcW w:w="283" w:type="dxa"/>
            <w:shd w:val="clear" w:color="auto" w:fill="auto"/>
          </w:tcPr>
          <w:p w14:paraId="4D89BB40" w14:textId="77777777" w:rsidR="00600D21" w:rsidRPr="00600D21" w:rsidRDefault="00600D21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912" w:type="dxa"/>
            <w:shd w:val="clear" w:color="auto" w:fill="auto"/>
          </w:tcPr>
          <w:p w14:paraId="37E16F60" w14:textId="77777777" w:rsidR="00600D21" w:rsidRDefault="00121F67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D6AC6">
              <w:rPr>
                <w:rFonts w:ascii="Times New Roman" w:hAnsi="Times New Roman"/>
                <w:sz w:val="24"/>
                <w:szCs w:val="24"/>
              </w:rPr>
              <w:t>аместитель начальника</w:t>
            </w:r>
            <w:r w:rsidR="00600D21">
              <w:rPr>
                <w:rFonts w:ascii="Times New Roman" w:hAnsi="Times New Roman"/>
                <w:sz w:val="24"/>
                <w:szCs w:val="24"/>
              </w:rPr>
              <w:t xml:space="preserve"> отдела поддержки предпринимательства </w:t>
            </w:r>
            <w:r w:rsidR="00600D21"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 w:rsidR="00600D21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 w:rsidR="00600D21"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  <w:tr w:rsidR="00A265E1" w:rsidRPr="00AA3391" w14:paraId="686AFD69" w14:textId="77777777" w:rsidTr="00E50D85">
        <w:trPr>
          <w:trHeight w:val="245"/>
        </w:trPr>
        <w:tc>
          <w:tcPr>
            <w:tcW w:w="9855" w:type="dxa"/>
            <w:gridSpan w:val="3"/>
            <w:shd w:val="clear" w:color="auto" w:fill="auto"/>
          </w:tcPr>
          <w:p w14:paraId="1DFF5BA1" w14:textId="77777777" w:rsidR="00A265E1" w:rsidRPr="00A265E1" w:rsidRDefault="00A265E1" w:rsidP="008D0C22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экспертной группы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</w:tr>
      <w:tr w:rsidR="00E76C06" w:rsidRPr="00AA3391" w14:paraId="293FC1CF" w14:textId="77777777" w:rsidTr="00E50D85">
        <w:trPr>
          <w:trHeight w:val="781"/>
        </w:trPr>
        <w:tc>
          <w:tcPr>
            <w:tcW w:w="2660" w:type="dxa"/>
            <w:shd w:val="clear" w:color="auto" w:fill="auto"/>
          </w:tcPr>
          <w:p w14:paraId="2650E220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Ильюшенок</w:t>
            </w:r>
            <w:proofErr w:type="spellEnd"/>
          </w:p>
          <w:p w14:paraId="0D6D10C4" w14:textId="07FFBDD2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 Максимовна</w:t>
            </w:r>
          </w:p>
        </w:tc>
        <w:tc>
          <w:tcPr>
            <w:tcW w:w="283" w:type="dxa"/>
            <w:shd w:val="clear" w:color="auto" w:fill="auto"/>
          </w:tcPr>
          <w:p w14:paraId="520C9D92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C28DBB7" w14:textId="77777777" w:rsidR="00E76C06" w:rsidRDefault="00E76C06" w:rsidP="00D069A4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3681B66A" w14:textId="1754A22A" w:rsidR="00E76C06" w:rsidRDefault="00E76C06" w:rsidP="00121F67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121F67">
              <w:rPr>
                <w:color w:val="000000"/>
                <w:sz w:val="24"/>
                <w:szCs w:val="24"/>
              </w:rPr>
              <w:t xml:space="preserve">Отдела потребительского рынка и защиты прав потребителей </w:t>
            </w:r>
            <w:proofErr w:type="gramStart"/>
            <w:r w:rsidRPr="00121F67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121F67">
              <w:rPr>
                <w:color w:val="000000"/>
                <w:sz w:val="24"/>
                <w:szCs w:val="24"/>
              </w:rPr>
              <w:t xml:space="preserve"> ЗАТО Северск</w:t>
            </w:r>
          </w:p>
        </w:tc>
      </w:tr>
      <w:tr w:rsidR="00E76C06" w:rsidRPr="00AA3391" w14:paraId="72393BD9" w14:textId="77777777" w:rsidTr="00E50D85">
        <w:tc>
          <w:tcPr>
            <w:tcW w:w="2660" w:type="dxa"/>
            <w:shd w:val="clear" w:color="auto" w:fill="auto"/>
          </w:tcPr>
          <w:p w14:paraId="235FD3D4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Топчий</w:t>
            </w:r>
            <w:proofErr w:type="spellEnd"/>
          </w:p>
          <w:p w14:paraId="2E4E2DE1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Юлия Сергеевна</w:t>
            </w:r>
          </w:p>
          <w:p w14:paraId="0842DD9E" w14:textId="77777777" w:rsidR="00E76C06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3CB7D1" w14:textId="77777777" w:rsidR="00E76C06" w:rsidRPr="0020325A" w:rsidRDefault="00E76C06" w:rsidP="00E76C06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14:paraId="1C646FFF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4293D69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5D2B0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109935" w14:textId="77777777" w:rsidR="00E76C06" w:rsidRPr="00AA3391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2" w:type="dxa"/>
            <w:shd w:val="clear" w:color="auto" w:fill="auto"/>
          </w:tcPr>
          <w:p w14:paraId="7AD255F9" w14:textId="77777777" w:rsidR="00E76C06" w:rsidRDefault="00E76C06" w:rsidP="00E76C06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отдела поддержки предпринимательства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привлечения инвестиций Комитета экономического развития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ЗАТО Северск</w:t>
            </w:r>
          </w:p>
        </w:tc>
      </w:tr>
    </w:tbl>
    <w:p w14:paraId="18B9E08E" w14:textId="77777777" w:rsidR="00A265E1" w:rsidRDefault="00A265E1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DE870A4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4936213D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3CA5FCF3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46E5BD4F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769C6107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684347DF" w14:textId="77777777" w:rsidR="008D3D7A" w:rsidRDefault="008D3D7A" w:rsidP="008D0C22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78291970" w14:textId="77777777" w:rsidR="008D3D7A" w:rsidRPr="00D65268" w:rsidRDefault="008D3D7A" w:rsidP="008D0C22">
      <w:pPr>
        <w:tabs>
          <w:tab w:val="left" w:pos="1080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8D3D7A" w:rsidRPr="00D65268" w:rsidSect="007904F8">
      <w:headerReference w:type="even" r:id="rId6"/>
      <w:footerReference w:type="firs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ADCB8" w14:textId="77777777" w:rsidR="00F0229E" w:rsidRDefault="00F0229E">
      <w:r>
        <w:separator/>
      </w:r>
    </w:p>
  </w:endnote>
  <w:endnote w:type="continuationSeparator" w:id="0">
    <w:p w14:paraId="398960CB" w14:textId="77777777" w:rsidR="00F0229E" w:rsidRDefault="00F0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54989" w14:textId="77777777" w:rsidR="00E50D85" w:rsidRPr="000F1E7D" w:rsidRDefault="00E50D85" w:rsidP="00E50D85">
    <w:pPr>
      <w:pStyle w:val="a6"/>
    </w:pPr>
    <w:r w:rsidRPr="000F1E7D">
      <w:t>Внутренний номер: 0373360</w:t>
    </w:r>
  </w:p>
  <w:p w14:paraId="166C83E3" w14:textId="77777777" w:rsidR="00D069A4" w:rsidRDefault="00D069A4" w:rsidP="00D069A4">
    <w:pPr>
      <w:tabs>
        <w:tab w:val="left" w:pos="1080"/>
      </w:tabs>
      <w:jc w:val="both"/>
      <w:rPr>
        <w:rFonts w:ascii="Times New Roman" w:hAnsi="Times New Roman"/>
        <w:color w:val="000000"/>
        <w:sz w:val="24"/>
        <w:szCs w:val="24"/>
      </w:rPr>
    </w:pPr>
  </w:p>
  <w:p w14:paraId="11E74961" w14:textId="77777777" w:rsidR="008C477C" w:rsidRPr="008D3D7A" w:rsidRDefault="008C477C" w:rsidP="00D069A4">
    <w:pPr>
      <w:tabs>
        <w:tab w:val="left" w:pos="1080"/>
      </w:tabs>
      <w:jc w:val="both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60B31" w14:textId="77777777" w:rsidR="00F0229E" w:rsidRDefault="00F0229E">
      <w:r>
        <w:separator/>
      </w:r>
    </w:p>
  </w:footnote>
  <w:footnote w:type="continuationSeparator" w:id="0">
    <w:p w14:paraId="6E5F36AC" w14:textId="77777777" w:rsidR="00F0229E" w:rsidRDefault="00F0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18D2" w14:textId="77777777" w:rsidR="00493073" w:rsidRDefault="00493073" w:rsidP="002910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5D05A2" w14:textId="77777777" w:rsidR="00493073" w:rsidRDefault="004930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3D"/>
    <w:rsid w:val="0004049D"/>
    <w:rsid w:val="000709B2"/>
    <w:rsid w:val="00071188"/>
    <w:rsid w:val="00072EF7"/>
    <w:rsid w:val="00080C45"/>
    <w:rsid w:val="00086568"/>
    <w:rsid w:val="000E2093"/>
    <w:rsid w:val="000E770F"/>
    <w:rsid w:val="000F67CC"/>
    <w:rsid w:val="00107153"/>
    <w:rsid w:val="00121F67"/>
    <w:rsid w:val="00125E1F"/>
    <w:rsid w:val="00141F42"/>
    <w:rsid w:val="00143762"/>
    <w:rsid w:val="00170A3F"/>
    <w:rsid w:val="001815F7"/>
    <w:rsid w:val="00190BA1"/>
    <w:rsid w:val="00191679"/>
    <w:rsid w:val="001C7E05"/>
    <w:rsid w:val="001D218F"/>
    <w:rsid w:val="001D2F8A"/>
    <w:rsid w:val="0020325A"/>
    <w:rsid w:val="00206BCA"/>
    <w:rsid w:val="00207722"/>
    <w:rsid w:val="00210DBB"/>
    <w:rsid w:val="0022070B"/>
    <w:rsid w:val="00232215"/>
    <w:rsid w:val="002350DC"/>
    <w:rsid w:val="00240FA7"/>
    <w:rsid w:val="00243982"/>
    <w:rsid w:val="002439F9"/>
    <w:rsid w:val="0024506F"/>
    <w:rsid w:val="00252BE1"/>
    <w:rsid w:val="00262DD5"/>
    <w:rsid w:val="002723E6"/>
    <w:rsid w:val="00280759"/>
    <w:rsid w:val="002841C2"/>
    <w:rsid w:val="002910F7"/>
    <w:rsid w:val="002963AE"/>
    <w:rsid w:val="002A2B2F"/>
    <w:rsid w:val="002B321D"/>
    <w:rsid w:val="002C04C6"/>
    <w:rsid w:val="002C102E"/>
    <w:rsid w:val="002D2BC1"/>
    <w:rsid w:val="002D3E44"/>
    <w:rsid w:val="002E635A"/>
    <w:rsid w:val="00317A17"/>
    <w:rsid w:val="00343280"/>
    <w:rsid w:val="00357E91"/>
    <w:rsid w:val="00364845"/>
    <w:rsid w:val="00370B37"/>
    <w:rsid w:val="00371043"/>
    <w:rsid w:val="003777DF"/>
    <w:rsid w:val="0038016F"/>
    <w:rsid w:val="003B7122"/>
    <w:rsid w:val="0040743D"/>
    <w:rsid w:val="00437FA1"/>
    <w:rsid w:val="00451098"/>
    <w:rsid w:val="00474F8F"/>
    <w:rsid w:val="00493073"/>
    <w:rsid w:val="004B0B0F"/>
    <w:rsid w:val="004D23E0"/>
    <w:rsid w:val="004E0210"/>
    <w:rsid w:val="004F4DAD"/>
    <w:rsid w:val="00523F52"/>
    <w:rsid w:val="00531818"/>
    <w:rsid w:val="00551782"/>
    <w:rsid w:val="0058278D"/>
    <w:rsid w:val="00593006"/>
    <w:rsid w:val="005B3735"/>
    <w:rsid w:val="00600D21"/>
    <w:rsid w:val="00601127"/>
    <w:rsid w:val="006312E5"/>
    <w:rsid w:val="006370A3"/>
    <w:rsid w:val="006528A6"/>
    <w:rsid w:val="006604AD"/>
    <w:rsid w:val="00666F9F"/>
    <w:rsid w:val="00693DCC"/>
    <w:rsid w:val="00694CFF"/>
    <w:rsid w:val="006A64FA"/>
    <w:rsid w:val="006D66D4"/>
    <w:rsid w:val="00704A84"/>
    <w:rsid w:val="007904F8"/>
    <w:rsid w:val="008002FC"/>
    <w:rsid w:val="00803E0E"/>
    <w:rsid w:val="008128C7"/>
    <w:rsid w:val="0081572F"/>
    <w:rsid w:val="00840C74"/>
    <w:rsid w:val="00843AF7"/>
    <w:rsid w:val="008B0DFB"/>
    <w:rsid w:val="008B3DCC"/>
    <w:rsid w:val="008B5F8E"/>
    <w:rsid w:val="008C1BE2"/>
    <w:rsid w:val="008C477C"/>
    <w:rsid w:val="008D0C22"/>
    <w:rsid w:val="008D3D7A"/>
    <w:rsid w:val="008D6AC6"/>
    <w:rsid w:val="008F4E51"/>
    <w:rsid w:val="00900ABD"/>
    <w:rsid w:val="00941CEB"/>
    <w:rsid w:val="009B0F3F"/>
    <w:rsid w:val="009B20CD"/>
    <w:rsid w:val="009D7EB6"/>
    <w:rsid w:val="009F236D"/>
    <w:rsid w:val="00A007CE"/>
    <w:rsid w:val="00A11F14"/>
    <w:rsid w:val="00A22079"/>
    <w:rsid w:val="00A265E1"/>
    <w:rsid w:val="00A70488"/>
    <w:rsid w:val="00A9313E"/>
    <w:rsid w:val="00AA7EF9"/>
    <w:rsid w:val="00AB4885"/>
    <w:rsid w:val="00AB4D2F"/>
    <w:rsid w:val="00AC4862"/>
    <w:rsid w:val="00AE023B"/>
    <w:rsid w:val="00AE5599"/>
    <w:rsid w:val="00AE7C6B"/>
    <w:rsid w:val="00B322CB"/>
    <w:rsid w:val="00B43F5A"/>
    <w:rsid w:val="00B44CA6"/>
    <w:rsid w:val="00B44D29"/>
    <w:rsid w:val="00B666D0"/>
    <w:rsid w:val="00B7449D"/>
    <w:rsid w:val="00B747F8"/>
    <w:rsid w:val="00B90743"/>
    <w:rsid w:val="00BA135B"/>
    <w:rsid w:val="00BD2900"/>
    <w:rsid w:val="00BD6C71"/>
    <w:rsid w:val="00BF77DF"/>
    <w:rsid w:val="00C571E5"/>
    <w:rsid w:val="00C64C9C"/>
    <w:rsid w:val="00C67CB9"/>
    <w:rsid w:val="00C8382F"/>
    <w:rsid w:val="00C9705A"/>
    <w:rsid w:val="00CC286B"/>
    <w:rsid w:val="00D069A4"/>
    <w:rsid w:val="00D27201"/>
    <w:rsid w:val="00D503A5"/>
    <w:rsid w:val="00D54A1E"/>
    <w:rsid w:val="00D65268"/>
    <w:rsid w:val="00D705CA"/>
    <w:rsid w:val="00DA6A8F"/>
    <w:rsid w:val="00DB4DFE"/>
    <w:rsid w:val="00DC2ADD"/>
    <w:rsid w:val="00DC7760"/>
    <w:rsid w:val="00DD13DB"/>
    <w:rsid w:val="00DE05CA"/>
    <w:rsid w:val="00DE19C7"/>
    <w:rsid w:val="00DE4BC7"/>
    <w:rsid w:val="00E22F52"/>
    <w:rsid w:val="00E36B51"/>
    <w:rsid w:val="00E50CCE"/>
    <w:rsid w:val="00E50D85"/>
    <w:rsid w:val="00E740FC"/>
    <w:rsid w:val="00E76C06"/>
    <w:rsid w:val="00E81251"/>
    <w:rsid w:val="00E8147E"/>
    <w:rsid w:val="00E92026"/>
    <w:rsid w:val="00EA7E63"/>
    <w:rsid w:val="00EC24AA"/>
    <w:rsid w:val="00EC501F"/>
    <w:rsid w:val="00ED725A"/>
    <w:rsid w:val="00F0229E"/>
    <w:rsid w:val="00F03247"/>
    <w:rsid w:val="00F119C4"/>
    <w:rsid w:val="00F17015"/>
    <w:rsid w:val="00F5348D"/>
    <w:rsid w:val="00F571FF"/>
    <w:rsid w:val="00F65AED"/>
    <w:rsid w:val="00F65C78"/>
    <w:rsid w:val="00F71F8B"/>
    <w:rsid w:val="00F81C5B"/>
    <w:rsid w:val="00FA6DD0"/>
    <w:rsid w:val="00FB73A7"/>
    <w:rsid w:val="00FD275E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206FE"/>
  <w15:chartTrackingRefBased/>
  <w15:docId w15:val="{ACF502E5-C16C-4AE3-850F-09E7E447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3D"/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0743D"/>
    <w:pPr>
      <w:spacing w:after="120"/>
    </w:pPr>
  </w:style>
  <w:style w:type="paragraph" w:styleId="a4">
    <w:name w:val="header"/>
    <w:basedOn w:val="a"/>
    <w:rsid w:val="004074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743D"/>
  </w:style>
  <w:style w:type="paragraph" w:styleId="a6">
    <w:name w:val="footer"/>
    <w:basedOn w:val="a"/>
    <w:link w:val="a7"/>
    <w:rsid w:val="00080C4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357E9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D069A4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sevadm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Topchiy</dc:creator>
  <cp:keywords/>
  <cp:lastModifiedBy>Конева И.Э.</cp:lastModifiedBy>
  <cp:revision>3</cp:revision>
  <cp:lastPrinted>2023-04-17T04:34:00Z</cp:lastPrinted>
  <dcterms:created xsi:type="dcterms:W3CDTF">2026-04-15T04:04:00Z</dcterms:created>
  <dcterms:modified xsi:type="dcterms:W3CDTF">2026-04-16T04:01:00Z</dcterms:modified>
</cp:coreProperties>
</file>