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E8244" w14:textId="77777777" w:rsidR="00A265E1" w:rsidRPr="008379FF" w:rsidRDefault="00A265E1" w:rsidP="008D0C22">
      <w:pPr>
        <w:spacing w:line="360" w:lineRule="auto"/>
        <w:ind w:left="6300"/>
        <w:jc w:val="both"/>
        <w:rPr>
          <w:rFonts w:ascii="Times New Roman" w:hAnsi="Times New Roman"/>
          <w:sz w:val="24"/>
          <w:szCs w:val="24"/>
        </w:rPr>
      </w:pPr>
      <w:r w:rsidRPr="008379FF">
        <w:rPr>
          <w:rFonts w:ascii="Times New Roman" w:hAnsi="Times New Roman"/>
          <w:sz w:val="24"/>
          <w:szCs w:val="24"/>
        </w:rPr>
        <w:t xml:space="preserve">УТВЕРЖДЕН </w:t>
      </w:r>
    </w:p>
    <w:p w14:paraId="681837A7" w14:textId="77777777" w:rsidR="00A265E1" w:rsidRPr="008379FF" w:rsidRDefault="00A265E1" w:rsidP="008D0C22">
      <w:pPr>
        <w:ind w:left="6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</w:p>
    <w:p w14:paraId="041BF06A" w14:textId="77777777" w:rsidR="00A265E1" w:rsidRPr="008379FF" w:rsidRDefault="00A265E1" w:rsidP="008D0C22">
      <w:pPr>
        <w:ind w:left="6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9FF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8379FF">
        <w:rPr>
          <w:rFonts w:ascii="Times New Roman" w:hAnsi="Times New Roman"/>
          <w:sz w:val="24"/>
          <w:szCs w:val="24"/>
        </w:rPr>
        <w:t xml:space="preserve"> ЗАТО Северск</w:t>
      </w:r>
    </w:p>
    <w:p w14:paraId="5B9B23F5" w14:textId="69BF4CA3" w:rsidR="00CC286B" w:rsidRPr="001815F7" w:rsidRDefault="00CC286B" w:rsidP="00CC286B">
      <w:pPr>
        <w:tabs>
          <w:tab w:val="left" w:pos="6300"/>
        </w:tabs>
        <w:ind w:left="6300"/>
        <w:jc w:val="both"/>
        <w:rPr>
          <w:rFonts w:ascii="Times New Roman" w:hAnsi="Times New Roman"/>
          <w:sz w:val="24"/>
          <w:szCs w:val="24"/>
        </w:rPr>
      </w:pPr>
      <w:r w:rsidRPr="008379FF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>_____________</w:t>
      </w:r>
      <w:r w:rsidRPr="008379F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__________</w:t>
      </w:r>
      <w:bookmarkStart w:id="0" w:name="_GoBack"/>
      <w:bookmarkEnd w:id="0"/>
    </w:p>
    <w:p w14:paraId="1F7E4771" w14:textId="77777777" w:rsidR="00A265E1" w:rsidRDefault="00A265E1" w:rsidP="008D0C22">
      <w:pPr>
        <w:tabs>
          <w:tab w:val="left" w:pos="3960"/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</w:p>
    <w:p w14:paraId="4A877DB6" w14:textId="77777777" w:rsidR="00843AF7" w:rsidRDefault="00843AF7" w:rsidP="008D0C22">
      <w:pPr>
        <w:tabs>
          <w:tab w:val="left" w:pos="3960"/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</w:p>
    <w:p w14:paraId="4AEE89C8" w14:textId="77777777" w:rsidR="00A265E1" w:rsidRDefault="00A265E1" w:rsidP="008D0C22">
      <w:pPr>
        <w:tabs>
          <w:tab w:val="left" w:pos="3960"/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14:paraId="3C288F41" w14:textId="2A03A7B4" w:rsidR="00A265E1" w:rsidRPr="00ED725A" w:rsidRDefault="00A265E1" w:rsidP="00F81C5B">
      <w:pPr>
        <w:jc w:val="center"/>
        <w:rPr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экспертной группы конкурса «</w:t>
      </w:r>
      <w:r w:rsidR="00F81C5B" w:rsidRPr="00ED725A">
        <w:rPr>
          <w:rFonts w:ascii="Times New Roman" w:hAnsi="Times New Roman"/>
          <w:color w:val="000000"/>
          <w:sz w:val="24"/>
          <w:szCs w:val="24"/>
        </w:rPr>
        <w:t>Предприниматель 20</w:t>
      </w:r>
      <w:r w:rsidR="00086568">
        <w:rPr>
          <w:rFonts w:ascii="Times New Roman" w:hAnsi="Times New Roman"/>
          <w:color w:val="000000"/>
          <w:sz w:val="24"/>
          <w:szCs w:val="24"/>
        </w:rPr>
        <w:t>2</w:t>
      </w:r>
      <w:r w:rsidR="0081572F">
        <w:rPr>
          <w:rFonts w:ascii="Times New Roman" w:hAnsi="Times New Roman"/>
          <w:color w:val="000000"/>
          <w:sz w:val="24"/>
          <w:szCs w:val="24"/>
        </w:rPr>
        <w:t>4</w:t>
      </w:r>
      <w:r w:rsidRPr="00ED725A">
        <w:rPr>
          <w:rFonts w:ascii="Times New Roman" w:hAnsi="Times New Roman"/>
          <w:color w:val="000000"/>
          <w:sz w:val="24"/>
          <w:szCs w:val="24"/>
        </w:rPr>
        <w:t xml:space="preserve"> года»</w:t>
      </w: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2660"/>
        <w:gridCol w:w="283"/>
        <w:gridCol w:w="6912"/>
      </w:tblGrid>
      <w:tr w:rsidR="00A265E1" w:rsidRPr="00AA3391" w14:paraId="2A0BC29E" w14:textId="77777777" w:rsidTr="00E76C06">
        <w:tc>
          <w:tcPr>
            <w:tcW w:w="9855" w:type="dxa"/>
            <w:gridSpan w:val="3"/>
            <w:shd w:val="clear" w:color="auto" w:fill="auto"/>
          </w:tcPr>
          <w:p w14:paraId="7B0C8308" w14:textId="77777777" w:rsidR="00A265E1" w:rsidRPr="00AA3391" w:rsidRDefault="00A265E1" w:rsidP="008D0C22">
            <w:pPr>
              <w:tabs>
                <w:tab w:val="left" w:pos="720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818" w:rsidRPr="00AA3391" w14:paraId="50B26BA9" w14:textId="77777777" w:rsidTr="00E76C06">
        <w:trPr>
          <w:trHeight w:val="163"/>
        </w:trPr>
        <w:tc>
          <w:tcPr>
            <w:tcW w:w="9855" w:type="dxa"/>
            <w:gridSpan w:val="3"/>
            <w:shd w:val="clear" w:color="auto" w:fill="auto"/>
          </w:tcPr>
          <w:p w14:paraId="2035F2DA" w14:textId="77777777" w:rsidR="00531818" w:rsidRPr="00AA3391" w:rsidRDefault="00531818" w:rsidP="008D0C2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экспертной группы</w:t>
            </w:r>
          </w:p>
        </w:tc>
      </w:tr>
      <w:tr w:rsidR="00AC4862" w:rsidRPr="00AA3391" w14:paraId="233B998D" w14:textId="77777777" w:rsidTr="00E76C06">
        <w:trPr>
          <w:trHeight w:val="634"/>
        </w:trPr>
        <w:tc>
          <w:tcPr>
            <w:tcW w:w="2660" w:type="dxa"/>
            <w:shd w:val="clear" w:color="auto" w:fill="auto"/>
          </w:tcPr>
          <w:p w14:paraId="67D923C2" w14:textId="77777777" w:rsidR="00600D21" w:rsidRDefault="00600D21" w:rsidP="00600D21">
            <w:pPr>
              <w:tabs>
                <w:tab w:val="left" w:pos="720"/>
                <w:tab w:val="left" w:pos="2694"/>
                <w:tab w:val="left" w:pos="27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Родина</w:t>
            </w:r>
            <w:r w:rsidR="00666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862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Наталья Сергеевна</w:t>
            </w:r>
          </w:p>
          <w:p w14:paraId="103DC2DD" w14:textId="77777777" w:rsidR="00600D21" w:rsidRDefault="00600D21" w:rsidP="00600D21">
            <w:pPr>
              <w:tabs>
                <w:tab w:val="left" w:pos="720"/>
                <w:tab w:val="left" w:pos="2694"/>
                <w:tab w:val="left" w:pos="27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C6955A7" w14:textId="77777777" w:rsidR="00AC4862" w:rsidRDefault="00AC4862" w:rsidP="008D0C2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2" w:type="dxa"/>
            <w:shd w:val="clear" w:color="auto" w:fill="auto"/>
          </w:tcPr>
          <w:p w14:paraId="6007B870" w14:textId="77777777" w:rsidR="00600D21" w:rsidRDefault="00AC4862" w:rsidP="002350D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поддержки 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привлечения инвестиций Комитета экономического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600D21" w:rsidRPr="00AA3391" w14:paraId="4C95AA9B" w14:textId="77777777" w:rsidTr="00E76C06">
        <w:trPr>
          <w:trHeight w:val="245"/>
        </w:trPr>
        <w:tc>
          <w:tcPr>
            <w:tcW w:w="9855" w:type="dxa"/>
            <w:gridSpan w:val="3"/>
            <w:shd w:val="clear" w:color="auto" w:fill="auto"/>
          </w:tcPr>
          <w:p w14:paraId="407E692D" w14:textId="76E212A1" w:rsidR="00600D21" w:rsidRPr="00600D21" w:rsidRDefault="00600D21" w:rsidP="00600D21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экспертной группы</w:t>
            </w:r>
          </w:p>
        </w:tc>
      </w:tr>
      <w:tr w:rsidR="00600D21" w:rsidRPr="00AA3391" w14:paraId="5E7A89A5" w14:textId="77777777" w:rsidTr="00E76C06">
        <w:trPr>
          <w:trHeight w:val="245"/>
        </w:trPr>
        <w:tc>
          <w:tcPr>
            <w:tcW w:w="2660" w:type="dxa"/>
            <w:shd w:val="clear" w:color="auto" w:fill="auto"/>
          </w:tcPr>
          <w:p w14:paraId="24BECC2F" w14:textId="77777777" w:rsidR="00600D21" w:rsidRDefault="00600D21" w:rsidP="00600D21">
            <w:pPr>
              <w:tabs>
                <w:tab w:val="left" w:pos="720"/>
                <w:tab w:val="left" w:pos="22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Лепихова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6ABF2AD" w14:textId="77777777" w:rsidR="00600D21" w:rsidRDefault="00600D21" w:rsidP="00600D21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 Геннадьевна</w:t>
            </w:r>
          </w:p>
        </w:tc>
        <w:tc>
          <w:tcPr>
            <w:tcW w:w="283" w:type="dxa"/>
            <w:shd w:val="clear" w:color="auto" w:fill="auto"/>
          </w:tcPr>
          <w:p w14:paraId="4D89BB40" w14:textId="77777777" w:rsidR="00600D21" w:rsidRPr="00600D21" w:rsidRDefault="00600D21" w:rsidP="008D0C2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12" w:type="dxa"/>
            <w:shd w:val="clear" w:color="auto" w:fill="auto"/>
          </w:tcPr>
          <w:p w14:paraId="37E16F60" w14:textId="77777777" w:rsidR="00600D21" w:rsidRDefault="00121F67" w:rsidP="008D0C2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D6AC6">
              <w:rPr>
                <w:rFonts w:ascii="Times New Roman" w:hAnsi="Times New Roman"/>
                <w:sz w:val="24"/>
                <w:szCs w:val="24"/>
              </w:rPr>
              <w:t>аместитель начальника</w:t>
            </w:r>
            <w:r w:rsidR="00600D21">
              <w:rPr>
                <w:rFonts w:ascii="Times New Roman" w:hAnsi="Times New Roman"/>
                <w:sz w:val="24"/>
                <w:szCs w:val="24"/>
              </w:rPr>
              <w:t xml:space="preserve"> отдела поддержки предпринимательства </w:t>
            </w:r>
            <w:r w:rsidR="00600D21">
              <w:rPr>
                <w:rFonts w:ascii="Times New Roman" w:hAnsi="Times New Roman"/>
                <w:sz w:val="24"/>
                <w:szCs w:val="24"/>
              </w:rPr>
              <w:br/>
              <w:t xml:space="preserve">и привлечения инвестиций Комитета экономического развития </w:t>
            </w:r>
            <w:proofErr w:type="gramStart"/>
            <w:r w:rsidR="00600D21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="00600D21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A265E1" w:rsidRPr="00AA3391" w14:paraId="686AFD69" w14:textId="77777777" w:rsidTr="00E76C06">
        <w:trPr>
          <w:trHeight w:val="245"/>
        </w:trPr>
        <w:tc>
          <w:tcPr>
            <w:tcW w:w="9855" w:type="dxa"/>
            <w:gridSpan w:val="3"/>
            <w:shd w:val="clear" w:color="auto" w:fill="auto"/>
          </w:tcPr>
          <w:p w14:paraId="1DFF5BA1" w14:textId="77777777" w:rsidR="00A265E1" w:rsidRPr="00A265E1" w:rsidRDefault="00A265E1" w:rsidP="008D0C2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экспертной группы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D069A4" w:rsidRPr="00AA3391" w14:paraId="729E4503" w14:textId="77777777" w:rsidTr="00E76C06">
        <w:trPr>
          <w:trHeight w:val="781"/>
        </w:trPr>
        <w:tc>
          <w:tcPr>
            <w:tcW w:w="2660" w:type="dxa"/>
            <w:shd w:val="clear" w:color="auto" w:fill="auto"/>
          </w:tcPr>
          <w:p w14:paraId="6B88A1BF" w14:textId="77777777" w:rsidR="005B3735" w:rsidRDefault="00121F67" w:rsidP="002350D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Зубрилина</w:t>
            </w:r>
            <w:proofErr w:type="spellEnd"/>
            <w:r w:rsidR="00D06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716D4D" w14:textId="5BE2D762" w:rsidR="00121F67" w:rsidRPr="005B3735" w:rsidRDefault="00D27201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r w:rsidR="00121F67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F67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3" w:type="dxa"/>
            <w:shd w:val="clear" w:color="auto" w:fill="auto"/>
          </w:tcPr>
          <w:p w14:paraId="026A7578" w14:textId="6F96A188" w:rsidR="00121F67" w:rsidRDefault="00D069A4" w:rsidP="00D069A4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9292594" w14:textId="77777777" w:rsidR="00121F67" w:rsidRDefault="00121F67" w:rsidP="00D069A4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94C352" w14:textId="77777777" w:rsidR="00D069A4" w:rsidRPr="00AA3391" w:rsidRDefault="00D069A4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14:paraId="4707002B" w14:textId="24DDE493" w:rsidR="00D069A4" w:rsidRPr="00AA3391" w:rsidRDefault="0081572F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D069A4">
              <w:rPr>
                <w:rFonts w:ascii="Times New Roman" w:hAnsi="Times New Roman"/>
                <w:sz w:val="24"/>
                <w:szCs w:val="24"/>
              </w:rPr>
              <w:t xml:space="preserve"> отдела молодежной и семейной политики Управления молодежной и семейной политики, </w:t>
            </w:r>
            <w:r w:rsidR="00B90743">
              <w:rPr>
                <w:rFonts w:ascii="Times New Roman" w:hAnsi="Times New Roman"/>
                <w:sz w:val="24"/>
                <w:szCs w:val="24"/>
              </w:rPr>
              <w:t xml:space="preserve">физической </w:t>
            </w:r>
            <w:r w:rsidR="00D069A4">
              <w:rPr>
                <w:rFonts w:ascii="Times New Roman" w:hAnsi="Times New Roman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069A4">
              <w:rPr>
                <w:rFonts w:ascii="Times New Roman" w:hAnsi="Times New Roman"/>
                <w:sz w:val="24"/>
                <w:szCs w:val="24"/>
              </w:rPr>
              <w:t xml:space="preserve">и спорта </w:t>
            </w:r>
            <w:proofErr w:type="gramStart"/>
            <w:r w:rsidR="00D069A4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="00D069A4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E76C06" w:rsidRPr="00AA3391" w14:paraId="293FC1CF" w14:textId="77777777" w:rsidTr="00E76C06">
        <w:trPr>
          <w:trHeight w:val="781"/>
        </w:trPr>
        <w:tc>
          <w:tcPr>
            <w:tcW w:w="2660" w:type="dxa"/>
            <w:shd w:val="clear" w:color="auto" w:fill="auto"/>
          </w:tcPr>
          <w:p w14:paraId="2650E220" w14:textId="77777777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Ильюшенок</w:t>
            </w:r>
            <w:proofErr w:type="spellEnd"/>
          </w:p>
          <w:p w14:paraId="0D6D10C4" w14:textId="07FFBDD2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Евгения Максимовна</w:t>
            </w:r>
          </w:p>
        </w:tc>
        <w:tc>
          <w:tcPr>
            <w:tcW w:w="283" w:type="dxa"/>
            <w:shd w:val="clear" w:color="auto" w:fill="auto"/>
          </w:tcPr>
          <w:p w14:paraId="520C9D92" w14:textId="77777777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C28DBB7" w14:textId="77777777" w:rsidR="00E76C06" w:rsidRDefault="00E76C06" w:rsidP="00D069A4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14:paraId="3681B66A" w14:textId="1754A22A" w:rsidR="00E76C06" w:rsidRDefault="00E76C06" w:rsidP="00121F67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121F67">
              <w:rPr>
                <w:color w:val="000000"/>
                <w:sz w:val="24"/>
                <w:szCs w:val="24"/>
              </w:rPr>
              <w:t xml:space="preserve">Отдела потребительского рынка и защиты прав потребителей </w:t>
            </w:r>
            <w:proofErr w:type="gramStart"/>
            <w:r w:rsidRPr="00121F67">
              <w:rPr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121F67">
              <w:rPr>
                <w:color w:val="000000"/>
                <w:sz w:val="24"/>
                <w:szCs w:val="24"/>
              </w:rPr>
              <w:t xml:space="preserve"> ЗАТО Северск</w:t>
            </w:r>
          </w:p>
        </w:tc>
      </w:tr>
      <w:tr w:rsidR="00E76C06" w:rsidRPr="00AA3391" w14:paraId="65DA3C86" w14:textId="77777777" w:rsidTr="00E76C06">
        <w:trPr>
          <w:trHeight w:val="781"/>
        </w:trPr>
        <w:tc>
          <w:tcPr>
            <w:tcW w:w="2660" w:type="dxa"/>
            <w:shd w:val="clear" w:color="auto" w:fill="auto"/>
          </w:tcPr>
          <w:p w14:paraId="1AAE13F3" w14:textId="77777777" w:rsidR="00E76C06" w:rsidRPr="00902E44" w:rsidRDefault="00E76C06" w:rsidP="00E76C06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Исупова</w:t>
            </w:r>
          </w:p>
          <w:p w14:paraId="1267D352" w14:textId="23401CE2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283" w:type="dxa"/>
            <w:shd w:val="clear" w:color="auto" w:fill="auto"/>
          </w:tcPr>
          <w:p w14:paraId="3422B8A5" w14:textId="6DA0C824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2" w:type="dxa"/>
            <w:shd w:val="clear" w:color="auto" w:fill="auto"/>
          </w:tcPr>
          <w:p w14:paraId="33127333" w14:textId="02ACEB08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менеджер Ассоциации «Некоммерческое партнерство «Агентство развития предпринимательства − Северск»</w:t>
            </w:r>
            <w:r w:rsidR="00125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F3F">
              <w:rPr>
                <w:rFonts w:ascii="Times New Roman" w:hAnsi="Times New Roman"/>
                <w:sz w:val="24"/>
                <w:szCs w:val="24"/>
              </w:rPr>
              <w:br/>
            </w:r>
            <w:r w:rsidR="00125E1F">
              <w:rPr>
                <w:rFonts w:ascii="Times New Roman" w:hAnsi="Times New Roman"/>
                <w:sz w:val="24"/>
                <w:szCs w:val="24"/>
              </w:rPr>
              <w:t>(</w:t>
            </w:r>
            <w:r w:rsidR="009B0F3F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  <w:r w:rsidR="00125E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76C06" w:rsidRPr="00AA3391" w14:paraId="5DEDB97C" w14:textId="77777777" w:rsidTr="00E76C06">
        <w:trPr>
          <w:trHeight w:val="465"/>
        </w:trPr>
        <w:tc>
          <w:tcPr>
            <w:tcW w:w="2660" w:type="dxa"/>
            <w:shd w:val="clear" w:color="auto" w:fill="auto"/>
          </w:tcPr>
          <w:p w14:paraId="3CCA8AA9" w14:textId="77777777" w:rsidR="00E76C06" w:rsidRPr="0020325A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325A">
              <w:rPr>
                <w:rFonts w:ascii="Times New Roman" w:hAnsi="Times New Roman"/>
                <w:color w:val="000000"/>
                <w:sz w:val="24"/>
                <w:szCs w:val="24"/>
              </w:rPr>
              <w:t>Самокрутов</w:t>
            </w:r>
            <w:proofErr w:type="spellEnd"/>
            <w:r w:rsidRPr="002032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13657ED" w14:textId="77777777" w:rsidR="00E76C06" w:rsidRPr="00902E44" w:rsidRDefault="00E76C06" w:rsidP="00E76C06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20325A">
              <w:rPr>
                <w:rFonts w:ascii="Times New Roman" w:hAnsi="Times New Roman"/>
                <w:color w:val="000000"/>
                <w:sz w:val="24"/>
                <w:szCs w:val="24"/>
              </w:rPr>
              <w:t>Олег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5CD7F377" w14:textId="77777777" w:rsidR="00E76C06" w:rsidRPr="00AA3391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9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3A40A4C" w14:textId="77777777" w:rsidR="00E76C06" w:rsidRPr="00AA3391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14:paraId="272BFF4B" w14:textId="77777777" w:rsidR="00E76C06" w:rsidRPr="00AA3391" w:rsidRDefault="00E76C06" w:rsidP="00E76C06">
            <w:pPr>
              <w:tabs>
                <w:tab w:val="left" w:pos="720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социальной поддержки населения </w:t>
            </w:r>
            <w:proofErr w:type="gramStart"/>
            <w:r w:rsidRPr="00AA3391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AA3391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E76C06" w:rsidRPr="00AA3391" w14:paraId="72393BD9" w14:textId="77777777" w:rsidTr="00E76C06">
        <w:tc>
          <w:tcPr>
            <w:tcW w:w="2660" w:type="dxa"/>
            <w:shd w:val="clear" w:color="auto" w:fill="auto"/>
          </w:tcPr>
          <w:p w14:paraId="235FD3D4" w14:textId="77777777" w:rsidR="00E76C06" w:rsidRDefault="00E76C06" w:rsidP="00E76C06">
            <w:pPr>
              <w:tabs>
                <w:tab w:val="left" w:pos="7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Топчий</w:t>
            </w:r>
          </w:p>
          <w:p w14:paraId="2E4E2DE1" w14:textId="77777777" w:rsidR="00E76C06" w:rsidRDefault="00E76C06" w:rsidP="00E76C06">
            <w:pPr>
              <w:tabs>
                <w:tab w:val="left" w:pos="7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Юлия Сергеевна</w:t>
            </w:r>
          </w:p>
          <w:p w14:paraId="0842DD9E" w14:textId="77777777" w:rsidR="00E76C06" w:rsidRDefault="00E76C06" w:rsidP="00E76C06">
            <w:pPr>
              <w:tabs>
                <w:tab w:val="left" w:pos="7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3CB7D1" w14:textId="77777777" w:rsidR="00E76C06" w:rsidRPr="0020325A" w:rsidRDefault="00E76C06" w:rsidP="00E76C06">
            <w:pPr>
              <w:tabs>
                <w:tab w:val="left" w:pos="7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C646FFF" w14:textId="77777777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4293D69" w14:textId="77777777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25D2B0" w14:textId="77777777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109935" w14:textId="77777777" w:rsidR="00E76C06" w:rsidRPr="00AA3391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14:paraId="7AD255F9" w14:textId="77777777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отдела поддержки предпринимательства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привлечения инвестиций Комитета экономического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</w:tbl>
    <w:p w14:paraId="18B9E08E" w14:textId="77777777" w:rsidR="00A265E1" w:rsidRDefault="00A265E1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DE870A4" w14:textId="77777777" w:rsidR="008D3D7A" w:rsidRDefault="008D3D7A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4936213D" w14:textId="77777777" w:rsidR="008D3D7A" w:rsidRDefault="008D3D7A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3CA5FCF3" w14:textId="77777777" w:rsidR="008D3D7A" w:rsidRDefault="008D3D7A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46E5BD4F" w14:textId="77777777" w:rsidR="008D3D7A" w:rsidRDefault="008D3D7A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769C6107" w14:textId="77777777" w:rsidR="008D3D7A" w:rsidRDefault="008D3D7A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684347DF" w14:textId="77777777" w:rsidR="008D3D7A" w:rsidRDefault="008D3D7A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78291970" w14:textId="77777777" w:rsidR="008D3D7A" w:rsidRPr="00D65268" w:rsidRDefault="008D3D7A" w:rsidP="008D0C22">
      <w:pPr>
        <w:tabs>
          <w:tab w:val="left" w:pos="1080"/>
        </w:tabs>
        <w:jc w:val="both"/>
        <w:rPr>
          <w:rFonts w:ascii="Times New Roman" w:hAnsi="Times New Roman"/>
          <w:b/>
          <w:sz w:val="24"/>
          <w:szCs w:val="24"/>
        </w:rPr>
      </w:pPr>
    </w:p>
    <w:sectPr w:rsidR="008D3D7A" w:rsidRPr="00D65268" w:rsidSect="007904F8">
      <w:headerReference w:type="even" r:id="rId6"/>
      <w:footerReference w:type="firs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6A147" w14:textId="77777777" w:rsidR="00DD13DB" w:rsidRDefault="00DD13DB">
      <w:r>
        <w:separator/>
      </w:r>
    </w:p>
  </w:endnote>
  <w:endnote w:type="continuationSeparator" w:id="0">
    <w:p w14:paraId="14324D19" w14:textId="77777777" w:rsidR="00DD13DB" w:rsidRDefault="00DD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A7B41" w14:textId="77777777" w:rsidR="008C477C" w:rsidRPr="00AE6EAA" w:rsidRDefault="008C477C" w:rsidP="008C477C">
    <w:pPr>
      <w:pStyle w:val="a6"/>
      <w:rPr>
        <w:sz w:val="16"/>
      </w:rPr>
    </w:pPr>
    <w:r w:rsidRPr="006C57C6">
      <w:t>Внутренний номер: 0333156</w:t>
    </w:r>
  </w:p>
  <w:p w14:paraId="166C83E3" w14:textId="77777777" w:rsidR="00D069A4" w:rsidRDefault="00D069A4" w:rsidP="00D069A4">
    <w:pPr>
      <w:tabs>
        <w:tab w:val="left" w:pos="1080"/>
      </w:tabs>
      <w:jc w:val="both"/>
      <w:rPr>
        <w:rFonts w:ascii="Times New Roman" w:hAnsi="Times New Roman"/>
        <w:color w:val="000000"/>
        <w:sz w:val="24"/>
        <w:szCs w:val="24"/>
      </w:rPr>
    </w:pPr>
  </w:p>
  <w:p w14:paraId="11E74961" w14:textId="77777777" w:rsidR="008C477C" w:rsidRPr="008D3D7A" w:rsidRDefault="008C477C" w:rsidP="00D069A4">
    <w:pPr>
      <w:tabs>
        <w:tab w:val="left" w:pos="1080"/>
      </w:tabs>
      <w:jc w:val="both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CE8FD" w14:textId="77777777" w:rsidR="00DD13DB" w:rsidRDefault="00DD13DB">
      <w:r>
        <w:separator/>
      </w:r>
    </w:p>
  </w:footnote>
  <w:footnote w:type="continuationSeparator" w:id="0">
    <w:p w14:paraId="267EB9A8" w14:textId="77777777" w:rsidR="00DD13DB" w:rsidRDefault="00DD1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818D2" w14:textId="77777777" w:rsidR="00493073" w:rsidRDefault="00493073" w:rsidP="002910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5D05A2" w14:textId="77777777" w:rsidR="00493073" w:rsidRDefault="004930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3D"/>
    <w:rsid w:val="0004049D"/>
    <w:rsid w:val="000709B2"/>
    <w:rsid w:val="00071188"/>
    <w:rsid w:val="00072EF7"/>
    <w:rsid w:val="00080C45"/>
    <w:rsid w:val="00086568"/>
    <w:rsid w:val="000E2093"/>
    <w:rsid w:val="000E770F"/>
    <w:rsid w:val="000F67CC"/>
    <w:rsid w:val="00107153"/>
    <w:rsid w:val="00121F67"/>
    <w:rsid w:val="00125E1F"/>
    <w:rsid w:val="00141F42"/>
    <w:rsid w:val="00143762"/>
    <w:rsid w:val="00170A3F"/>
    <w:rsid w:val="001815F7"/>
    <w:rsid w:val="00190BA1"/>
    <w:rsid w:val="00191679"/>
    <w:rsid w:val="001C7E05"/>
    <w:rsid w:val="001D218F"/>
    <w:rsid w:val="001D2F8A"/>
    <w:rsid w:val="0020325A"/>
    <w:rsid w:val="00206BCA"/>
    <w:rsid w:val="00207722"/>
    <w:rsid w:val="00210DBB"/>
    <w:rsid w:val="00232215"/>
    <w:rsid w:val="002350DC"/>
    <w:rsid w:val="00240FA7"/>
    <w:rsid w:val="00243982"/>
    <w:rsid w:val="002439F9"/>
    <w:rsid w:val="0024506F"/>
    <w:rsid w:val="00252BE1"/>
    <w:rsid w:val="002723E6"/>
    <w:rsid w:val="00280759"/>
    <w:rsid w:val="002841C2"/>
    <w:rsid w:val="002910F7"/>
    <w:rsid w:val="002963AE"/>
    <w:rsid w:val="002A2B2F"/>
    <w:rsid w:val="002B321D"/>
    <w:rsid w:val="002C04C6"/>
    <w:rsid w:val="002C102E"/>
    <w:rsid w:val="002D2BC1"/>
    <w:rsid w:val="002D3E44"/>
    <w:rsid w:val="002E635A"/>
    <w:rsid w:val="00317A17"/>
    <w:rsid w:val="00343280"/>
    <w:rsid w:val="00357E91"/>
    <w:rsid w:val="00364845"/>
    <w:rsid w:val="00370B37"/>
    <w:rsid w:val="00371043"/>
    <w:rsid w:val="003777DF"/>
    <w:rsid w:val="0038016F"/>
    <w:rsid w:val="003B7122"/>
    <w:rsid w:val="0040743D"/>
    <w:rsid w:val="00437FA1"/>
    <w:rsid w:val="00451098"/>
    <w:rsid w:val="00474F8F"/>
    <w:rsid w:val="00493073"/>
    <w:rsid w:val="004B0B0F"/>
    <w:rsid w:val="004E0210"/>
    <w:rsid w:val="004F4DAD"/>
    <w:rsid w:val="00523F52"/>
    <w:rsid w:val="00531818"/>
    <w:rsid w:val="00551782"/>
    <w:rsid w:val="0058278D"/>
    <w:rsid w:val="00593006"/>
    <w:rsid w:val="005B3735"/>
    <w:rsid w:val="00600D21"/>
    <w:rsid w:val="00601127"/>
    <w:rsid w:val="006312E5"/>
    <w:rsid w:val="006370A3"/>
    <w:rsid w:val="006528A6"/>
    <w:rsid w:val="006604AD"/>
    <w:rsid w:val="00666F9F"/>
    <w:rsid w:val="00693DCC"/>
    <w:rsid w:val="00694CFF"/>
    <w:rsid w:val="006A64FA"/>
    <w:rsid w:val="006D66D4"/>
    <w:rsid w:val="00704A84"/>
    <w:rsid w:val="007904F8"/>
    <w:rsid w:val="008002FC"/>
    <w:rsid w:val="00803E0E"/>
    <w:rsid w:val="008128C7"/>
    <w:rsid w:val="0081572F"/>
    <w:rsid w:val="00840C74"/>
    <w:rsid w:val="00843AF7"/>
    <w:rsid w:val="008B0DFB"/>
    <w:rsid w:val="008B3DCC"/>
    <w:rsid w:val="008B5F8E"/>
    <w:rsid w:val="008C1BE2"/>
    <w:rsid w:val="008C477C"/>
    <w:rsid w:val="008D0C22"/>
    <w:rsid w:val="008D3D7A"/>
    <w:rsid w:val="008D6AC6"/>
    <w:rsid w:val="008F4E51"/>
    <w:rsid w:val="00900ABD"/>
    <w:rsid w:val="00941CEB"/>
    <w:rsid w:val="009B0F3F"/>
    <w:rsid w:val="009B20CD"/>
    <w:rsid w:val="009D7EB6"/>
    <w:rsid w:val="009F236D"/>
    <w:rsid w:val="00A007CE"/>
    <w:rsid w:val="00A11F14"/>
    <w:rsid w:val="00A22079"/>
    <w:rsid w:val="00A265E1"/>
    <w:rsid w:val="00A9313E"/>
    <w:rsid w:val="00AA7EF9"/>
    <w:rsid w:val="00AB4885"/>
    <w:rsid w:val="00AB4D2F"/>
    <w:rsid w:val="00AC4862"/>
    <w:rsid w:val="00AE023B"/>
    <w:rsid w:val="00AE5599"/>
    <w:rsid w:val="00AE7C6B"/>
    <w:rsid w:val="00B322CB"/>
    <w:rsid w:val="00B43F5A"/>
    <w:rsid w:val="00B44CA6"/>
    <w:rsid w:val="00B44D29"/>
    <w:rsid w:val="00B666D0"/>
    <w:rsid w:val="00B7449D"/>
    <w:rsid w:val="00B747F8"/>
    <w:rsid w:val="00B90743"/>
    <w:rsid w:val="00BA135B"/>
    <w:rsid w:val="00BD2900"/>
    <w:rsid w:val="00BD6C71"/>
    <w:rsid w:val="00BF77DF"/>
    <w:rsid w:val="00C571E5"/>
    <w:rsid w:val="00C64C9C"/>
    <w:rsid w:val="00C67CB9"/>
    <w:rsid w:val="00C8382F"/>
    <w:rsid w:val="00C9705A"/>
    <w:rsid w:val="00CC286B"/>
    <w:rsid w:val="00D069A4"/>
    <w:rsid w:val="00D27201"/>
    <w:rsid w:val="00D503A5"/>
    <w:rsid w:val="00D54A1E"/>
    <w:rsid w:val="00D65268"/>
    <w:rsid w:val="00D705CA"/>
    <w:rsid w:val="00DA6A8F"/>
    <w:rsid w:val="00DB4DFE"/>
    <w:rsid w:val="00DC2ADD"/>
    <w:rsid w:val="00DC7760"/>
    <w:rsid w:val="00DD13DB"/>
    <w:rsid w:val="00DE05CA"/>
    <w:rsid w:val="00DE19C7"/>
    <w:rsid w:val="00DE4BC7"/>
    <w:rsid w:val="00E22F52"/>
    <w:rsid w:val="00E36B51"/>
    <w:rsid w:val="00E50CCE"/>
    <w:rsid w:val="00E740FC"/>
    <w:rsid w:val="00E76C06"/>
    <w:rsid w:val="00E81251"/>
    <w:rsid w:val="00E8147E"/>
    <w:rsid w:val="00EA7E63"/>
    <w:rsid w:val="00EC24AA"/>
    <w:rsid w:val="00EC501F"/>
    <w:rsid w:val="00ED725A"/>
    <w:rsid w:val="00F03247"/>
    <w:rsid w:val="00F119C4"/>
    <w:rsid w:val="00F17015"/>
    <w:rsid w:val="00F5348D"/>
    <w:rsid w:val="00F571FF"/>
    <w:rsid w:val="00F65AED"/>
    <w:rsid w:val="00F65C78"/>
    <w:rsid w:val="00F71F8B"/>
    <w:rsid w:val="00F81C5B"/>
    <w:rsid w:val="00FA6DD0"/>
    <w:rsid w:val="00FB73A7"/>
    <w:rsid w:val="00FD275E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206FE"/>
  <w15:chartTrackingRefBased/>
  <w15:docId w15:val="{ACF502E5-C16C-4AE3-850F-09E7E447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43D"/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0743D"/>
    <w:pPr>
      <w:spacing w:after="120"/>
    </w:pPr>
  </w:style>
  <w:style w:type="paragraph" w:styleId="a4">
    <w:name w:val="header"/>
    <w:basedOn w:val="a"/>
    <w:rsid w:val="0040743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743D"/>
  </w:style>
  <w:style w:type="paragraph" w:styleId="a6">
    <w:name w:val="footer"/>
    <w:basedOn w:val="a"/>
    <w:link w:val="a7"/>
    <w:rsid w:val="00080C4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357E9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D069A4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sevadm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Topchiy</dc:creator>
  <cp:keywords/>
  <cp:lastModifiedBy>Топчий Ю.С.</cp:lastModifiedBy>
  <cp:revision>11</cp:revision>
  <cp:lastPrinted>2023-04-17T04:34:00Z</cp:lastPrinted>
  <dcterms:created xsi:type="dcterms:W3CDTF">2024-04-16T02:03:00Z</dcterms:created>
  <dcterms:modified xsi:type="dcterms:W3CDTF">2025-04-09T06:50:00Z</dcterms:modified>
</cp:coreProperties>
</file>