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12" w:rsidRDefault="005C5412" w:rsidP="005C5412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C1C67" wp14:editId="753A86CA">
                <wp:simplePos x="0" y="0"/>
                <wp:positionH relativeFrom="margin">
                  <wp:posOffset>3503654</wp:posOffset>
                </wp:positionH>
                <wp:positionV relativeFrom="paragraph">
                  <wp:posOffset>6985</wp:posOffset>
                </wp:positionV>
                <wp:extent cx="2457821" cy="638355"/>
                <wp:effectExtent l="0" t="0" r="0" b="95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821" cy="638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5412" w:rsidRPr="007939F4" w:rsidRDefault="005C5412" w:rsidP="005C5412">
                            <w:pPr>
                              <w:widowControl w:val="0"/>
                              <w:tabs>
                                <w:tab w:val="center" w:pos="4677"/>
                                <w:tab w:val="right" w:pos="9355"/>
                              </w:tabs>
                              <w:autoSpaceDE w:val="0"/>
                              <w:autoSpaceDN w:val="0"/>
                              <w:spacing w:line="259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5C5412" w:rsidRDefault="005C5412" w:rsidP="005C5412"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Перечню документов, входящих в состав заявки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1C67" id="Прямоугольник 5" o:spid="_x0000_s1026" style="position:absolute;left:0;text-align:left;margin-left:275.9pt;margin-top:.55pt;width:193.5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" fillcolor="window" stroked="f" strokeweight="1pt">
                <v:textbox>
                  <w:txbxContent>
                    <w:p w:rsidR="005C5412" w:rsidRPr="007939F4" w:rsidRDefault="005C5412" w:rsidP="005C5412">
                      <w:pPr>
                        <w:widowControl w:val="0"/>
                        <w:tabs>
                          <w:tab w:val="center" w:pos="4677"/>
                          <w:tab w:val="right" w:pos="9355"/>
                        </w:tabs>
                        <w:autoSpaceDE w:val="0"/>
                        <w:autoSpaceDN w:val="0"/>
                        <w:spacing w:line="259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</w:t>
                      </w:r>
                    </w:p>
                    <w:p w:rsidR="005C5412" w:rsidRDefault="005C5412" w:rsidP="005C5412"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Перечню документов, входящих в состав заявки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C5412" w:rsidRDefault="005C5412" w:rsidP="005C5412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:rsidR="005C5412" w:rsidRDefault="005C5412" w:rsidP="005C5412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:rsidR="005C5412" w:rsidRDefault="005C5412" w:rsidP="005C5412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:rsidR="005C5412" w:rsidRDefault="005C5412" w:rsidP="005C5412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:rsidR="005C5412" w:rsidRDefault="005C5412" w:rsidP="005C5412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:rsidR="005C5412" w:rsidRPr="001014AF" w:rsidRDefault="005C5412" w:rsidP="005C5412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:rsidR="005C5412" w:rsidRPr="001014AF" w:rsidRDefault="005C5412" w:rsidP="005C5412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1D876" wp14:editId="1BEA020F">
                <wp:simplePos x="0" y="0"/>
                <wp:positionH relativeFrom="margin">
                  <wp:posOffset>3501390</wp:posOffset>
                </wp:positionH>
                <wp:positionV relativeFrom="paragraph">
                  <wp:posOffset>5080</wp:posOffset>
                </wp:positionV>
                <wp:extent cx="2619375" cy="466725"/>
                <wp:effectExtent l="0" t="0" r="9525" b="952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5412" w:rsidRDefault="005C5412" w:rsidP="005C54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 Комитет экономического развития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Администрации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ЗАТО Северск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1D876" id="Прямоугольник 9" o:spid="_x0000_s1027" style="position:absolute;left:0;text-align:left;margin-left:275.7pt;margin-top:.4pt;width:206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" fillcolor="window" stroked="f" strokeweight="1pt">
                <v:textbox>
                  <w:txbxContent>
                    <w:p w:rsidR="005C5412" w:rsidRDefault="005C5412" w:rsidP="005C541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 Комитет экономического развития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Администрации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ЗАТО Северск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5C5412" w:rsidRPr="001014AF" w:rsidTr="00215531">
        <w:tc>
          <w:tcPr>
            <w:tcW w:w="9781" w:type="dxa"/>
          </w:tcPr>
          <w:p w:rsidR="005C5412" w:rsidRPr="001014AF" w:rsidRDefault="005C5412" w:rsidP="002155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5C5412" w:rsidRPr="009F7564" w:rsidTr="00215531">
        <w:tc>
          <w:tcPr>
            <w:tcW w:w="9781" w:type="dxa"/>
          </w:tcPr>
          <w:p w:rsidR="005C5412" w:rsidRPr="009F7564" w:rsidRDefault="005C5412" w:rsidP="00215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0" w:name="Par721"/>
            <w:bookmarkEnd w:id="0"/>
          </w:p>
          <w:p w:rsidR="005C5412" w:rsidRDefault="005C5412" w:rsidP="00215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C5412" w:rsidRPr="009F7564" w:rsidRDefault="005C5412" w:rsidP="00215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СОГЛАСИЕ</w:t>
            </w:r>
          </w:p>
          <w:p w:rsidR="005C5412" w:rsidRPr="009F7564" w:rsidRDefault="005C5412" w:rsidP="00215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участника отбора на публикацию (размещение) информации</w:t>
            </w:r>
          </w:p>
          <w:p w:rsidR="005C5412" w:rsidRPr="009F7564" w:rsidRDefault="005C5412" w:rsidP="00215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</w:tr>
      <w:tr w:rsidR="005C5412" w:rsidRPr="009F7564" w:rsidTr="00215531">
        <w:trPr>
          <w:trHeight w:val="2090"/>
        </w:trPr>
        <w:tc>
          <w:tcPr>
            <w:tcW w:w="9781" w:type="dxa"/>
          </w:tcPr>
          <w:p w:rsidR="005C5412" w:rsidRPr="009F7564" w:rsidRDefault="005C5412" w:rsidP="00215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 в лице ___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__________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_____ (далее - участник отбора)</w:t>
            </w:r>
          </w:p>
          <w:p w:rsidR="005C5412" w:rsidRPr="005A2D38" w:rsidRDefault="005C5412" w:rsidP="00215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</w:t>
            </w:r>
            <w:r w:rsidRPr="005A2D38">
              <w:rPr>
                <w:rFonts w:ascii="Times New Roman" w:eastAsiaTheme="minorEastAsia" w:hAnsi="Times New Roman"/>
                <w:sz w:val="18"/>
                <w:szCs w:val="18"/>
              </w:rPr>
              <w:t>(наименование участника отбора)</w:t>
            </w:r>
          </w:p>
          <w:p w:rsidR="005C5412" w:rsidRPr="005A2D38" w:rsidRDefault="005C5412" w:rsidP="00215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даю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согласие </w:t>
            </w:r>
            <w:proofErr w:type="gramStart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>Администрации</w:t>
            </w:r>
            <w:proofErr w:type="gramEnd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 xml:space="preserve"> ЗАТО Северск, расположенной по адресу: Томская область, ЗАТО Северск, </w:t>
            </w:r>
            <w:proofErr w:type="spellStart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>г.Северск</w:t>
            </w:r>
            <w:proofErr w:type="spellEnd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>просп.Коммунистический</w:t>
            </w:r>
            <w:proofErr w:type="spellEnd"/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>, 51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E94F3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на публикацию (размещение)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в информационно-телекоммуникационной сети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Интернет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 информации об участнике отбора, о подаваемой участником отбора заявке, иной информации об участнике отбора, связанной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 xml:space="preserve">с отбором </w:t>
            </w:r>
            <w:r w:rsidRPr="000311EF">
              <w:rPr>
                <w:rFonts w:ascii="Times New Roman" w:eastAsiaTheme="minorEastAsia" w:hAnsi="Times New Roman"/>
                <w:sz w:val="24"/>
                <w:szCs w:val="24"/>
              </w:rPr>
              <w:t>субъектов малого и среднего предпринимательства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0311EF">
              <w:rPr>
                <w:rFonts w:ascii="Times New Roman" w:eastAsiaTheme="minorEastAsia" w:hAnsi="Times New Roman"/>
                <w:sz w:val="24"/>
                <w:szCs w:val="24"/>
              </w:rPr>
              <w:t xml:space="preserve"> в целях предоставления субсидии на возмещение части затрат, связанных с оформлением товарного знака</w:t>
            </w:r>
            <w:r w:rsidRPr="009F7564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</w:tbl>
    <w:p w:rsidR="005C5412" w:rsidRDefault="005C5412" w:rsidP="005C541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5412" w:rsidRPr="009F7564" w:rsidRDefault="005C5412" w:rsidP="005C541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5412" w:rsidRPr="004503F0" w:rsidRDefault="005C5412" w:rsidP="005C541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4503F0">
        <w:rPr>
          <w:rFonts w:ascii="Times New Roman" w:eastAsiaTheme="minorEastAsia" w:hAnsi="Times New Roman"/>
          <w:sz w:val="24"/>
          <w:szCs w:val="24"/>
        </w:rPr>
        <w:t>__________________________________  _____________  _________________________</w:t>
      </w:r>
    </w:p>
    <w:p w:rsidR="005C5412" w:rsidRPr="004503F0" w:rsidRDefault="005C5412" w:rsidP="005C541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4503F0">
        <w:rPr>
          <w:rFonts w:ascii="Times New Roman" w:eastAsiaTheme="minorEastAsia" w:hAnsi="Times New Roman"/>
          <w:sz w:val="18"/>
          <w:szCs w:val="18"/>
        </w:rPr>
        <w:t xml:space="preserve">        (наименование должности руководителя                      </w:t>
      </w:r>
      <w:proofErr w:type="gramStart"/>
      <w:r w:rsidRPr="004503F0">
        <w:rPr>
          <w:rFonts w:ascii="Times New Roman" w:eastAsiaTheme="minorEastAsia" w:hAnsi="Times New Roman"/>
          <w:sz w:val="18"/>
          <w:szCs w:val="18"/>
        </w:rPr>
        <w:t xml:space="preserve">   (</w:t>
      </w:r>
      <w:proofErr w:type="gramEnd"/>
      <w:r w:rsidRPr="004503F0">
        <w:rPr>
          <w:rFonts w:ascii="Times New Roman" w:eastAsiaTheme="minorEastAsia" w:hAnsi="Times New Roman"/>
          <w:sz w:val="18"/>
          <w:szCs w:val="18"/>
        </w:rPr>
        <w:t>подпись)                         (расшифровка подписи)</w:t>
      </w:r>
    </w:p>
    <w:p w:rsidR="005C5412" w:rsidRPr="004503F0" w:rsidRDefault="005C5412" w:rsidP="005C541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4503F0">
        <w:rPr>
          <w:rFonts w:ascii="Times New Roman" w:eastAsiaTheme="minorEastAsia" w:hAnsi="Times New Roman"/>
          <w:sz w:val="18"/>
          <w:szCs w:val="18"/>
        </w:rPr>
        <w:t xml:space="preserve">      юридического лица, уполномоченного лица</w:t>
      </w:r>
    </w:p>
    <w:p w:rsidR="005C5412" w:rsidRPr="004503F0" w:rsidRDefault="005C5412" w:rsidP="005C541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8"/>
          <w:szCs w:val="18"/>
        </w:rPr>
      </w:pPr>
      <w:r w:rsidRPr="004503F0">
        <w:rPr>
          <w:rFonts w:ascii="Times New Roman" w:eastAsiaTheme="minorEastAsia" w:hAnsi="Times New Roman"/>
          <w:sz w:val="18"/>
          <w:szCs w:val="18"/>
        </w:rPr>
        <w:t>по доверенности, индивидуальный предприниматель)</w:t>
      </w:r>
    </w:p>
    <w:p w:rsidR="005C5412" w:rsidRDefault="005C5412" w:rsidP="005C541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5412" w:rsidRPr="00AE2D41" w:rsidRDefault="005C5412" w:rsidP="005C541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5412" w:rsidRPr="00AE2D41" w:rsidRDefault="005C5412" w:rsidP="005C541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М.П. (при наличии)</w:t>
      </w:r>
    </w:p>
    <w:p w:rsidR="005C5412" w:rsidRPr="00AE2D41" w:rsidRDefault="005C5412" w:rsidP="005C541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5412" w:rsidRPr="00AE2D41" w:rsidRDefault="005C5412" w:rsidP="005C541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AE2D41">
        <w:rPr>
          <w:rFonts w:ascii="Times New Roman" w:eastAsiaTheme="minorEastAsia" w:hAnsi="Times New Roman"/>
          <w:sz w:val="24"/>
          <w:szCs w:val="24"/>
        </w:rPr>
        <w:t>«____» __________ 20___ г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:rsidR="005C5412" w:rsidRPr="009F7564" w:rsidRDefault="005C5412" w:rsidP="005C541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9044CC" w:rsidRDefault="009044CC">
      <w:bookmarkStart w:id="1" w:name="_GoBack"/>
      <w:bookmarkEnd w:id="1"/>
    </w:p>
    <w:sectPr w:rsidR="0090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12"/>
    <w:rsid w:val="005C5412"/>
    <w:rsid w:val="0090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690D9-34E1-49CF-8A1C-92202EE0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1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Дарья Сергеевна</dc:creator>
  <cp:keywords/>
  <dc:description/>
  <cp:lastModifiedBy>Лаптева Дарья Сергеевна</cp:lastModifiedBy>
  <cp:revision>1</cp:revision>
  <dcterms:created xsi:type="dcterms:W3CDTF">2024-11-11T09:59:00Z</dcterms:created>
  <dcterms:modified xsi:type="dcterms:W3CDTF">2024-11-11T09:59:00Z</dcterms:modified>
</cp:coreProperties>
</file>