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06" w:rsidRDefault="00F2140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21406" w:rsidRDefault="00F21406">
      <w:pPr>
        <w:pStyle w:val="ConsPlusNormal"/>
        <w:jc w:val="both"/>
        <w:outlineLvl w:val="0"/>
      </w:pPr>
    </w:p>
    <w:p w:rsidR="00F21406" w:rsidRDefault="00F214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21406" w:rsidRDefault="00F21406">
      <w:pPr>
        <w:pStyle w:val="ConsPlusTitle"/>
        <w:jc w:val="center"/>
      </w:pPr>
    </w:p>
    <w:p w:rsidR="00F21406" w:rsidRDefault="00F21406">
      <w:pPr>
        <w:pStyle w:val="ConsPlusTitle"/>
        <w:jc w:val="center"/>
      </w:pPr>
      <w:bookmarkStart w:id="0" w:name="_GoBack"/>
      <w:r>
        <w:t>ПОСТАНОВЛЕНИЕ</w:t>
      </w:r>
    </w:p>
    <w:p w:rsidR="00F21406" w:rsidRDefault="00F21406">
      <w:pPr>
        <w:pStyle w:val="ConsPlusTitle"/>
        <w:jc w:val="center"/>
      </w:pPr>
      <w:r>
        <w:t>от 31 августа 2022 г. N 1526</w:t>
      </w:r>
    </w:p>
    <w:bookmarkEnd w:id="0"/>
    <w:p w:rsidR="00F21406" w:rsidRDefault="00F21406">
      <w:pPr>
        <w:pStyle w:val="ConsPlusTitle"/>
        <w:jc w:val="center"/>
      </w:pPr>
    </w:p>
    <w:p w:rsidR="00F21406" w:rsidRDefault="00F21406">
      <w:pPr>
        <w:pStyle w:val="ConsPlusTitle"/>
        <w:jc w:val="center"/>
      </w:pPr>
      <w:r>
        <w:t>О ВНЕСЕНИИ ИЗМЕНЕНИЙ</w:t>
      </w:r>
    </w:p>
    <w:p w:rsidR="00F21406" w:rsidRDefault="00F21406">
      <w:pPr>
        <w:pStyle w:val="ConsPlusTitle"/>
        <w:jc w:val="center"/>
      </w:pPr>
      <w:r>
        <w:t>В НЕКОТОРЫЕ АКТЫ ПРАВИТЕЛЬСТВА РОССИЙСКОЙ ФЕДЕРАЦИИ</w:t>
      </w:r>
    </w:p>
    <w:p w:rsidR="00F21406" w:rsidRDefault="00F21406">
      <w:pPr>
        <w:pStyle w:val="ConsPlusNormal"/>
        <w:jc w:val="center"/>
      </w:pPr>
    </w:p>
    <w:p w:rsidR="00F21406" w:rsidRDefault="00F2140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6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сентября 2022 г.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jc w:val="right"/>
      </w:pPr>
      <w:r>
        <w:t>Председатель Правительства</w:t>
      </w:r>
    </w:p>
    <w:p w:rsidR="00F21406" w:rsidRDefault="00F21406">
      <w:pPr>
        <w:pStyle w:val="ConsPlusNormal"/>
        <w:jc w:val="right"/>
      </w:pPr>
      <w:r>
        <w:t>Российской Федерации</w:t>
      </w:r>
    </w:p>
    <w:p w:rsidR="00F21406" w:rsidRDefault="00F21406">
      <w:pPr>
        <w:pStyle w:val="ConsPlusNormal"/>
        <w:jc w:val="right"/>
      </w:pPr>
      <w:r>
        <w:t>М.МИШУСТИН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jc w:val="right"/>
        <w:outlineLvl w:val="0"/>
      </w:pPr>
      <w:r>
        <w:t>Утверждены</w:t>
      </w:r>
    </w:p>
    <w:p w:rsidR="00F21406" w:rsidRDefault="00F21406">
      <w:pPr>
        <w:pStyle w:val="ConsPlusNormal"/>
        <w:jc w:val="right"/>
      </w:pPr>
      <w:r>
        <w:t>постановлением Правительства</w:t>
      </w:r>
    </w:p>
    <w:p w:rsidR="00F21406" w:rsidRDefault="00F21406">
      <w:pPr>
        <w:pStyle w:val="ConsPlusNormal"/>
        <w:jc w:val="right"/>
      </w:pPr>
      <w:r>
        <w:t>Российской Федерации</w:t>
      </w:r>
    </w:p>
    <w:p w:rsidR="00F21406" w:rsidRDefault="00F21406">
      <w:pPr>
        <w:pStyle w:val="ConsPlusNormal"/>
        <w:jc w:val="right"/>
      </w:pPr>
      <w:r>
        <w:t>от 31 августа 2022 г. N 1526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Title"/>
        <w:jc w:val="center"/>
      </w:pPr>
      <w:bookmarkStart w:id="1" w:name="P26"/>
      <w:bookmarkEnd w:id="1"/>
      <w:r>
        <w:t>ИЗМЕНЕНИЯ,</w:t>
      </w:r>
    </w:p>
    <w:p w:rsidR="00F21406" w:rsidRDefault="00F2140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ind w:firstLine="540"/>
        <w:jc w:val="both"/>
      </w:pPr>
      <w:r>
        <w:t xml:space="preserve">1. В </w:t>
      </w:r>
      <w:hyperlink r:id="rId5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20 апреля 2017 г. N 481 "О создании территории опережающего социально-экономического развития "Саров" (Собрание законодательства Российской Федерации, 2017, N 18, ст. 2790):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а) в </w:t>
      </w:r>
      <w:hyperlink r:id="rId6">
        <w:r>
          <w:rPr>
            <w:color w:val="0000FF"/>
          </w:rPr>
          <w:t>пункте 3</w:t>
        </w:r>
      </w:hyperlink>
      <w:r>
        <w:t xml:space="preserve"> слово "действует" заменить словами "не предоставляется";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б) </w:t>
      </w:r>
      <w:hyperlink r:id="rId7">
        <w:r>
          <w:rPr>
            <w:color w:val="0000FF"/>
          </w:rPr>
          <w:t>приложение N 2</w:t>
        </w:r>
      </w:hyperlink>
      <w:r>
        <w:t xml:space="preserve"> к указанному постановлению изложить в следующей редакции: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jc w:val="right"/>
      </w:pPr>
      <w:r>
        <w:t>"Приложение N 2</w:t>
      </w:r>
    </w:p>
    <w:p w:rsidR="00F21406" w:rsidRDefault="00F21406">
      <w:pPr>
        <w:pStyle w:val="ConsPlusNormal"/>
        <w:jc w:val="right"/>
      </w:pPr>
      <w:r>
        <w:t>к постановлению Правительства</w:t>
      </w:r>
    </w:p>
    <w:p w:rsidR="00F21406" w:rsidRDefault="00F21406">
      <w:pPr>
        <w:pStyle w:val="ConsPlusNormal"/>
        <w:jc w:val="right"/>
      </w:pPr>
      <w:r>
        <w:t>Российской Федерации</w:t>
      </w:r>
    </w:p>
    <w:p w:rsidR="00F21406" w:rsidRDefault="00F21406">
      <w:pPr>
        <w:pStyle w:val="ConsPlusNormal"/>
        <w:jc w:val="right"/>
      </w:pPr>
      <w:r>
        <w:t>от 20 апреля 2017 г. N 481</w:t>
      </w:r>
    </w:p>
    <w:p w:rsidR="00F21406" w:rsidRDefault="00F21406">
      <w:pPr>
        <w:pStyle w:val="ConsPlusNormal"/>
        <w:jc w:val="right"/>
      </w:pPr>
      <w:r>
        <w:t>(в редакции постановления</w:t>
      </w:r>
    </w:p>
    <w:p w:rsidR="00F21406" w:rsidRDefault="00F21406">
      <w:pPr>
        <w:pStyle w:val="ConsPlusNormal"/>
        <w:jc w:val="right"/>
      </w:pPr>
      <w:r>
        <w:t>Правительства Российской Федерации</w:t>
      </w:r>
    </w:p>
    <w:p w:rsidR="00F21406" w:rsidRDefault="00F21406">
      <w:pPr>
        <w:pStyle w:val="ConsPlusNormal"/>
        <w:jc w:val="right"/>
      </w:pPr>
      <w:r>
        <w:t>от 31 августа 2022 г. N 1526)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jc w:val="center"/>
      </w:pPr>
      <w:r>
        <w:t>ПЕРЕЧЕНЬ</w:t>
      </w:r>
    </w:p>
    <w:p w:rsidR="00F21406" w:rsidRDefault="00F21406">
      <w:pPr>
        <w:pStyle w:val="ConsPlusNormal"/>
        <w:jc w:val="center"/>
      </w:pPr>
      <w:r>
        <w:t>ВИДОВ ЭКОНОМИЧЕСКОЙ ДЕЯТЕЛЬНОСТИ, ВКЛЮЧЕННЫХ В КЛАССЫ</w:t>
      </w:r>
    </w:p>
    <w:p w:rsidR="00F21406" w:rsidRDefault="00F21406">
      <w:pPr>
        <w:pStyle w:val="ConsPlusNormal"/>
        <w:jc w:val="center"/>
      </w:pPr>
      <w:r>
        <w:t>ОБЩЕРОССИЙСКОГО КЛАССИФИКАТОРА ВИДОВ ЭКОНОМИЧЕСКОЙ</w:t>
      </w:r>
    </w:p>
    <w:p w:rsidR="00F21406" w:rsidRDefault="00F21406">
      <w:pPr>
        <w:pStyle w:val="ConsPlusNormal"/>
        <w:jc w:val="center"/>
      </w:pPr>
      <w:r>
        <w:t>ДЕЯТЕЛЬНОСТИ (ОК 029-2014 (КДЕС РЕД. 2), ПРИ ОСУЩЕСТВЛЕНИИ</w:t>
      </w:r>
    </w:p>
    <w:p w:rsidR="00F21406" w:rsidRDefault="00F21406">
      <w:pPr>
        <w:pStyle w:val="ConsPlusNormal"/>
        <w:jc w:val="center"/>
      </w:pPr>
      <w:r>
        <w:t>КОТОРЫХ НЕ ПРЕДОСТАВЛЯЕТСЯ ОСОБЫЙ ПРАВОВОЙ РЕЖИМ</w:t>
      </w:r>
    </w:p>
    <w:p w:rsidR="00F21406" w:rsidRDefault="00F21406">
      <w:pPr>
        <w:pStyle w:val="ConsPlusNormal"/>
        <w:jc w:val="center"/>
      </w:pPr>
      <w:r>
        <w:t>ОСУЩЕСТВЛЕНИЯ ПРЕДПРИНИМАТЕЛЬСКОЙ ДЕЯТЕЛЬНОСТИ</w:t>
      </w:r>
    </w:p>
    <w:p w:rsidR="00F21406" w:rsidRDefault="00F21406">
      <w:pPr>
        <w:pStyle w:val="ConsPlusNormal"/>
        <w:jc w:val="center"/>
      </w:pPr>
      <w:r>
        <w:t>ПРИ РЕАЛИЗАЦИИ РЕЗИДЕНТАМИ ИНВЕСТИЦИОННЫХ ПРОЕКТОВ</w:t>
      </w:r>
    </w:p>
    <w:p w:rsidR="00F21406" w:rsidRDefault="00F21406">
      <w:pPr>
        <w:pStyle w:val="ConsPlusNormal"/>
        <w:jc w:val="center"/>
      </w:pPr>
      <w:r>
        <w:t>НА ТЕРРИТОРИИ ОПЕРЕЖАЮЩЕГО СОЦИАЛЬНО-ЭКОНОМИЧЕСКОГО</w:t>
      </w:r>
    </w:p>
    <w:p w:rsidR="00F21406" w:rsidRDefault="00F21406">
      <w:pPr>
        <w:pStyle w:val="ConsPlusNormal"/>
        <w:jc w:val="center"/>
      </w:pPr>
      <w:r>
        <w:t>РАЗВИТИЯ "САРОВ"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ind w:firstLine="540"/>
        <w:jc w:val="both"/>
      </w:pPr>
      <w:r>
        <w:t>1. Все виды экономической деятельности, включенные в подкласс "Лесозаготовки".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2. Все виды экономической деятельности, включенные в класс "Добыча нефти и природного </w:t>
      </w:r>
      <w:r>
        <w:lastRenderedPageBreak/>
        <w:t>газа".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3. Все виды экономической деятельности, включенные в подкласс "Предоставление услуг в области добычи нефти и природного газа".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4. Все виды экономической деятельности, включенные в класс "Производство напитков", за исключением видов экономической деятельности, включенных в группу "Производство безалкогольных напитков; производство упакованных питьевых вод, включая минеральные воды".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5. Все виды экономической деятельности, включенные в класс "Производство табачных изделий".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6. Все виды экономической деятельности, включенные в группу "Производство нефтепродуктов".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7. Все виды экономической деятельности, включенные в класс "Торговля оптовая и розничная автотранспортными средствами и мотоциклами и их ремонт", за исключением подкласса "Техническое обслуживание и ремонт автотранспортных средств" и подгруппы "Техническое обслуживание и ремонт мотоциклов и мототранспортных средств".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8. Все виды экономической деятельности, включенные в класс "Торговля оптовая, кроме оптовой торговли автотранспортными средствами и мотоциклами".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9. Все виды экономической деятельности, включенные в класс "Торговля розничная, кроме торговли автотранспортными средствами и мотоциклами".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10. Все виды экономической деятельности, включенные в класс "Деятельность сухопутного и трубопроводного транспорта".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11. Все виды экономической деятельности, включенные в класс "Деятельность водного транспорта".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12. Все виды экономической деятельности, включенные в класс "Деятельность воздушного и космического транспорта".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13. Все виды экономической деятельности, включенные в класс "Деятельность по предоставлению финансовых услуг, кроме услуг по страхованию и пенсионному обеспечению".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14. Все виды экономической деятельности, включенные в класс "Страхование, перестрахование, деятельность негосударственных пенсионных фондов, кроме обязательного социального обеспечения".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15. Все виды экономической деятельности, включенные в класс "Деятельность вспомогательная в сфере финансовых услуг и страхования".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16. Все виды экономической деятельности, включенные в класс "Операции с недвижимым имуществом".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17. Все виды экономической деятельности, включенные в класс "Аренда и лизинг", за исключением видов экономической деятельности, включенных в группу "Аренда интеллектуальной собственности и подобной продукции, кроме авторских прав".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18. Все виды экономической деятельности, включенные в класс "Деятельность органов государственного управления по обеспечению военной безопасности, обязательному социальному обеспечению".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19. Все виды экономической деятельности, включенные в класс "Деятельность по организации и </w:t>
      </w:r>
      <w:proofErr w:type="gramStart"/>
      <w:r>
        <w:t>проведению азартных игр</w:t>
      </w:r>
      <w:proofErr w:type="gramEnd"/>
      <w:r>
        <w:t xml:space="preserve"> и заключению пари, по организации и проведению лотерей".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20. Все виды экономической деятельности, включенные в класс "Деятельность общественных организаций".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21. Все виды экономической деятельности, включенные в класс "Деятельность домашних хозяйств с наемными работниками".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lastRenderedPageBreak/>
        <w:t>22. Все виды экономической деятельности, включенные в класс "Деятельность недифференцированная частных домашних хозяйств по производству товаров и предоставлению услуг для собственного потребления".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23. Все виды экономической деятельности, включенные в класс "Деятельность экстерриториальных организаций и органов".".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ind w:firstLine="540"/>
        <w:jc w:val="both"/>
      </w:pPr>
      <w:r>
        <w:t xml:space="preserve">2. В </w:t>
      </w:r>
      <w:hyperlink r:id="rId8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6 февраля 2018 г. N 113 "О создании территории опережающего социально-экономического развития "Озерск" (Собрание законодательства Российской Федерации, 2018, N 7, ст. 1048):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а) в </w:t>
      </w:r>
      <w:hyperlink r:id="rId9">
        <w:r>
          <w:rPr>
            <w:color w:val="0000FF"/>
          </w:rPr>
          <w:t>пункте 3</w:t>
        </w:r>
      </w:hyperlink>
      <w:r>
        <w:t xml:space="preserve"> слово "действует" заменить словами "не предоставляется";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б) </w:t>
      </w:r>
      <w:hyperlink r:id="rId10">
        <w:r>
          <w:rPr>
            <w:color w:val="0000FF"/>
          </w:rPr>
          <w:t>приложение N 2</w:t>
        </w:r>
      </w:hyperlink>
      <w:r>
        <w:t xml:space="preserve"> к указанному постановлению изложить в следующей редакции: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jc w:val="right"/>
      </w:pPr>
      <w:r>
        <w:t>"Приложение N 2</w:t>
      </w:r>
    </w:p>
    <w:p w:rsidR="00F21406" w:rsidRDefault="00F21406">
      <w:pPr>
        <w:pStyle w:val="ConsPlusNormal"/>
        <w:jc w:val="right"/>
      </w:pPr>
      <w:r>
        <w:t>к постановлению Правительства</w:t>
      </w:r>
    </w:p>
    <w:p w:rsidR="00F21406" w:rsidRDefault="00F21406">
      <w:pPr>
        <w:pStyle w:val="ConsPlusNormal"/>
        <w:jc w:val="right"/>
      </w:pPr>
      <w:r>
        <w:t>Российской Федерации</w:t>
      </w:r>
    </w:p>
    <w:p w:rsidR="00F21406" w:rsidRDefault="00F21406">
      <w:pPr>
        <w:pStyle w:val="ConsPlusNormal"/>
        <w:jc w:val="right"/>
      </w:pPr>
      <w:r>
        <w:t>от 6 февраля 2018 г. N 113</w:t>
      </w:r>
    </w:p>
    <w:p w:rsidR="00F21406" w:rsidRDefault="00F21406">
      <w:pPr>
        <w:pStyle w:val="ConsPlusNormal"/>
        <w:jc w:val="right"/>
      </w:pPr>
      <w:r>
        <w:t>(в редакции постановления</w:t>
      </w:r>
    </w:p>
    <w:p w:rsidR="00F21406" w:rsidRDefault="00F21406">
      <w:pPr>
        <w:pStyle w:val="ConsPlusNormal"/>
        <w:jc w:val="right"/>
      </w:pPr>
      <w:r>
        <w:t>Правительства Российской Федерации</w:t>
      </w:r>
    </w:p>
    <w:p w:rsidR="00F21406" w:rsidRDefault="00F21406">
      <w:pPr>
        <w:pStyle w:val="ConsPlusNormal"/>
        <w:jc w:val="right"/>
      </w:pPr>
      <w:r>
        <w:t>от 31 августа 2022 г. N 1526)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jc w:val="center"/>
      </w:pPr>
      <w:r>
        <w:t>ПЕРЕЧЕНЬ</w:t>
      </w:r>
    </w:p>
    <w:p w:rsidR="00F21406" w:rsidRDefault="00F21406">
      <w:pPr>
        <w:pStyle w:val="ConsPlusNormal"/>
        <w:jc w:val="center"/>
      </w:pPr>
      <w:r>
        <w:t>ВИДОВ ЭКОНОМИЧЕСКОЙ ДЕЯТЕЛЬНОСТИ, ВКЛЮЧЕННЫХ В КЛАССЫ</w:t>
      </w:r>
    </w:p>
    <w:p w:rsidR="00F21406" w:rsidRDefault="00F21406">
      <w:pPr>
        <w:pStyle w:val="ConsPlusNormal"/>
        <w:jc w:val="center"/>
      </w:pPr>
      <w:r>
        <w:t>ОБЩЕРОССИЙСКОГО КЛАССИФИКАТОРА ВИДОВ ЭКОНОМИЧЕСКОЙ</w:t>
      </w:r>
    </w:p>
    <w:p w:rsidR="00F21406" w:rsidRDefault="00F21406">
      <w:pPr>
        <w:pStyle w:val="ConsPlusNormal"/>
        <w:jc w:val="center"/>
      </w:pPr>
      <w:r>
        <w:t>ДЕЯТЕЛЬНОСТИ (ОК 029-2014 (КДЕС РЕД. 2), ПРИ ОСУЩЕСТВЛЕНИИ</w:t>
      </w:r>
    </w:p>
    <w:p w:rsidR="00F21406" w:rsidRDefault="00F21406">
      <w:pPr>
        <w:pStyle w:val="ConsPlusNormal"/>
        <w:jc w:val="center"/>
      </w:pPr>
      <w:r>
        <w:t>КОТОРЫХ НЕ ПРЕДОСТАВЛЯЕТСЯ ОСОБЫЙ ПРАВОВОЙ РЕЖИМ</w:t>
      </w:r>
    </w:p>
    <w:p w:rsidR="00F21406" w:rsidRDefault="00F21406">
      <w:pPr>
        <w:pStyle w:val="ConsPlusNormal"/>
        <w:jc w:val="center"/>
      </w:pPr>
      <w:r>
        <w:t>ОСУЩЕСТВЛЕНИЯ ПРЕДПРИНИМАТЕЛЬСКОЙ ДЕЯТЕЛЬНОСТИ</w:t>
      </w:r>
    </w:p>
    <w:p w:rsidR="00F21406" w:rsidRDefault="00F21406">
      <w:pPr>
        <w:pStyle w:val="ConsPlusNormal"/>
        <w:jc w:val="center"/>
      </w:pPr>
      <w:r>
        <w:t>ПРИ РЕАЛИЗАЦИИ РЕЗИДЕНТАМИ ИНВЕСТИЦИОННЫХ ПРОЕКТОВ</w:t>
      </w:r>
    </w:p>
    <w:p w:rsidR="00F21406" w:rsidRDefault="00F21406">
      <w:pPr>
        <w:pStyle w:val="ConsPlusNormal"/>
        <w:jc w:val="center"/>
      </w:pPr>
      <w:r>
        <w:t>НА ТЕРРИТОРИИ ОПЕРЕЖАЮЩЕГО СОЦИАЛЬНО-ЭКОНОМИЧЕСКОГО</w:t>
      </w:r>
    </w:p>
    <w:p w:rsidR="00F21406" w:rsidRDefault="00F21406">
      <w:pPr>
        <w:pStyle w:val="ConsPlusNormal"/>
        <w:jc w:val="center"/>
      </w:pPr>
      <w:r>
        <w:t>РАЗВИТИЯ "ОЗЕРСК"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ind w:firstLine="540"/>
        <w:jc w:val="both"/>
      </w:pPr>
      <w:r>
        <w:t>1. Все виды экономической деятельности, включенные в подкласс "Лесозаготовки".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2. Все виды экономической деятельности, включенные в класс "Добыча нефти и природного газа".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3. Все виды экономической деятельности, включенные в подкласс "Предоставление услуг в области добычи нефти и природного газа".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4. Все виды экономической деятельности, включенные в класс "Производство напитков", за исключением видов экономической деятельности, включенных в группу "Производство безалкогольных напитков; производство упакованных питьевых вод, включая минеральные воды".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5. Все виды экономической деятельности, включенные в класс "Производство табачных изделий".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6. Все виды экономической деятельности, включенные в группу "Производство нефтепродуктов".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7. Все виды экономической деятельности, включенные в класс "Торговля оптовая и розничная автотранспортными средствами и мотоциклами и их ремонт", за исключением подкласса "Техническое обслуживание и ремонт автотранспортных средств" и подгруппы "Техническое обслуживание и ремонт мотоциклов и мототранспортных средств".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8. Все виды экономической деятельности, включенные в класс "Торговля оптовая, кроме оптовой торговли автотранспортными средствами и мотоциклами".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9. Все виды экономической деятельности, включенные в класс "Торговля розничная, кроме торговли автотранспортными средствами и мотоциклами".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10. Все виды экономической деятельности, включенные в класс "Деятельность сухопутного и трубопроводного транспорта".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lastRenderedPageBreak/>
        <w:t>11. Все виды экономической деятельности, включенные в класс "Деятельность водного транспорта".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12. Все виды экономической деятельности, включенные в класс "Деятельность воздушного и космического транспорта".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13. Все виды экономической деятельности, включенные в класс "Деятельность по предоставлению финансовых услуг, кроме услуг по страхованию и пенсионному обеспечению".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14. Все виды экономической деятельности, включенные в класс "Страхование, перестрахование, деятельность негосударственных пенсионных фондов, кроме обязательного социального обеспечения".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15. Все виды экономической деятельности, включенные в класс "Деятельность вспомогательная в сфере финансовых услуг и страхования".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16. Все виды экономической деятельности, включенные в класс "Операции с недвижимым имуществом".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17. Все виды экономической деятельности, включенные в класс "Аренда и лизинг", за исключением видов экономической деятельности, включенных в группу "Аренда интеллектуальной собственности и подобной продукции, кроме авторских прав".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18. Все виды экономической деятельности, включенные в класс "Деятельность органов государственного управления по обеспечению военной безопасности, обязательному социальному обеспечению".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19. Все виды экономической деятельности, включенные в класс "Деятельность по организации и </w:t>
      </w:r>
      <w:proofErr w:type="gramStart"/>
      <w:r>
        <w:t>проведению азартных игр</w:t>
      </w:r>
      <w:proofErr w:type="gramEnd"/>
      <w:r>
        <w:t xml:space="preserve"> и заключению пари, по организации и проведению лотерей".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20. Все виды экономической деятельности, включенные в класс "Деятельность общественных организаций".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21. Все виды экономической деятельности, включенные в класс "Деятельность домашних хозяйств с наемными работниками".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22. Все виды экономической деятельности, включенные в класс "Деятельность недифференцированная частных домашних хозяйств по производству товаров и предоставлению услуг для собственного потребления".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23. Все виды экономической деятельности, включенные в класс "Деятельность экстерриториальных организаций и органов".".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ind w:firstLine="540"/>
        <w:jc w:val="both"/>
      </w:pPr>
      <w:r>
        <w:t xml:space="preserve">3. В </w:t>
      </w:r>
      <w:hyperlink r:id="rId1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6 февраля 2018 г. N 115 "О создании территории опережающего социально-экономического развития "Снежинск" (Собрание законодательства Российской Федерации, 2018, N 7, ст. 1050):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а) в </w:t>
      </w:r>
      <w:hyperlink r:id="rId12">
        <w:r>
          <w:rPr>
            <w:color w:val="0000FF"/>
          </w:rPr>
          <w:t>пункте 3</w:t>
        </w:r>
      </w:hyperlink>
      <w:r>
        <w:t xml:space="preserve"> слово "действует" заменить словами "не предоставляется";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б) </w:t>
      </w:r>
      <w:hyperlink r:id="rId13">
        <w:r>
          <w:rPr>
            <w:color w:val="0000FF"/>
          </w:rPr>
          <w:t>приложение N 2</w:t>
        </w:r>
      </w:hyperlink>
      <w:r>
        <w:t xml:space="preserve"> к указанному постановлению изложить в следующей редакции: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jc w:val="right"/>
      </w:pPr>
      <w:r>
        <w:t>"Приложение N 2</w:t>
      </w:r>
    </w:p>
    <w:p w:rsidR="00F21406" w:rsidRDefault="00F21406">
      <w:pPr>
        <w:pStyle w:val="ConsPlusNormal"/>
        <w:jc w:val="right"/>
      </w:pPr>
      <w:r>
        <w:t>к постановлению Правительства</w:t>
      </w:r>
    </w:p>
    <w:p w:rsidR="00F21406" w:rsidRDefault="00F21406">
      <w:pPr>
        <w:pStyle w:val="ConsPlusNormal"/>
        <w:jc w:val="right"/>
      </w:pPr>
      <w:r>
        <w:t>Российской Федерации</w:t>
      </w:r>
    </w:p>
    <w:p w:rsidR="00F21406" w:rsidRDefault="00F21406">
      <w:pPr>
        <w:pStyle w:val="ConsPlusNormal"/>
        <w:jc w:val="right"/>
      </w:pPr>
      <w:r>
        <w:t>от 6 февраля 2018 г. N 115</w:t>
      </w:r>
    </w:p>
    <w:p w:rsidR="00F21406" w:rsidRDefault="00F21406">
      <w:pPr>
        <w:pStyle w:val="ConsPlusNormal"/>
        <w:jc w:val="right"/>
      </w:pPr>
      <w:r>
        <w:t>(в редакции постановления</w:t>
      </w:r>
    </w:p>
    <w:p w:rsidR="00F21406" w:rsidRDefault="00F21406">
      <w:pPr>
        <w:pStyle w:val="ConsPlusNormal"/>
        <w:jc w:val="right"/>
      </w:pPr>
      <w:r>
        <w:t>Правительства Российской Федерации</w:t>
      </w:r>
    </w:p>
    <w:p w:rsidR="00F21406" w:rsidRDefault="00F21406">
      <w:pPr>
        <w:pStyle w:val="ConsPlusNormal"/>
        <w:jc w:val="right"/>
      </w:pPr>
      <w:r>
        <w:t>от 31 августа 2022 г. N 1526)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jc w:val="center"/>
      </w:pPr>
      <w:r>
        <w:t>ПЕРЕЧЕНЬ</w:t>
      </w:r>
    </w:p>
    <w:p w:rsidR="00F21406" w:rsidRDefault="00F21406">
      <w:pPr>
        <w:pStyle w:val="ConsPlusNormal"/>
        <w:jc w:val="center"/>
      </w:pPr>
      <w:r>
        <w:t>ВИДОВ ЭКОНОМИЧЕСКОЙ ДЕЯТЕЛЬНОСТИ, ВКЛЮЧЕННЫХ В КЛАССЫ</w:t>
      </w:r>
    </w:p>
    <w:p w:rsidR="00F21406" w:rsidRDefault="00F21406">
      <w:pPr>
        <w:pStyle w:val="ConsPlusNormal"/>
        <w:jc w:val="center"/>
      </w:pPr>
      <w:r>
        <w:t>ОБЩЕРОССИЙСКОГО КЛАССИФИКАТОРА ВИДОВ ЭКОНОМИЧЕСКОЙ</w:t>
      </w:r>
    </w:p>
    <w:p w:rsidR="00F21406" w:rsidRDefault="00F21406">
      <w:pPr>
        <w:pStyle w:val="ConsPlusNormal"/>
        <w:jc w:val="center"/>
      </w:pPr>
      <w:r>
        <w:t>ДЕЯТЕЛЬНОСТИ (ОК 029-2014 (КДЕС РЕД. 2), ПРИ ОСУЩЕСТВЛЕНИИ</w:t>
      </w:r>
    </w:p>
    <w:p w:rsidR="00F21406" w:rsidRDefault="00F21406">
      <w:pPr>
        <w:pStyle w:val="ConsPlusNormal"/>
        <w:jc w:val="center"/>
      </w:pPr>
      <w:r>
        <w:t>КОТОРЫХ НЕ ПРЕДОСТАВЛЯЕТСЯ ОСОБЫЙ ПРАВОВОЙ РЕЖИМ</w:t>
      </w:r>
    </w:p>
    <w:p w:rsidR="00F21406" w:rsidRDefault="00F21406">
      <w:pPr>
        <w:pStyle w:val="ConsPlusNormal"/>
        <w:jc w:val="center"/>
      </w:pPr>
      <w:r>
        <w:t>ОСУЩЕСТВЛЕНИЯ ПРЕДПРИНИМАТЕЛЬСКОЙ ДЕЯТЕЛЬНОСТИ</w:t>
      </w:r>
    </w:p>
    <w:p w:rsidR="00F21406" w:rsidRDefault="00F21406">
      <w:pPr>
        <w:pStyle w:val="ConsPlusNormal"/>
        <w:jc w:val="center"/>
      </w:pPr>
      <w:r>
        <w:lastRenderedPageBreak/>
        <w:t>ПРИ РЕАЛИЗАЦИИ РЕЗИДЕНТАМИ ИНВЕСТИЦИОННЫХ ПРОЕКТОВ</w:t>
      </w:r>
    </w:p>
    <w:p w:rsidR="00F21406" w:rsidRDefault="00F21406">
      <w:pPr>
        <w:pStyle w:val="ConsPlusNormal"/>
        <w:jc w:val="center"/>
      </w:pPr>
      <w:r>
        <w:t>НА ТЕРРИТОРИИ ОПЕРЕЖАЮЩЕГО СОЦИАЛЬНО-ЭКОНОМИЧЕСКОГО</w:t>
      </w:r>
    </w:p>
    <w:p w:rsidR="00F21406" w:rsidRDefault="00F21406">
      <w:pPr>
        <w:pStyle w:val="ConsPlusNormal"/>
        <w:jc w:val="center"/>
      </w:pPr>
      <w:r>
        <w:t>РАЗВИТИЯ "СНЕЖИНСК"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ind w:firstLine="540"/>
        <w:jc w:val="both"/>
      </w:pPr>
      <w:r>
        <w:t>1. Все виды экономической деятельности, включенные в подкласс "Лесозаготовки".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2. Все виды экономической деятельности, включенные в класс "Добыча нефти и природного газа".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3. Все виды экономической деятельности, включенные в подкласс "Предоставление услуг в области добычи нефти и природного газа".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4. Все виды экономической деятельности, включенные в класс "Производство напитков", за исключением видов экономической деятельности, включенных в группу "Производство безалкогольных напитков; производство упакованных питьевых вод, включая минеральные воды".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5. Все виды экономической деятельности, включенные в класс "Производство табачных изделий".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6. Все виды экономической деятельности, включенные в группу "Производство нефтепродуктов".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7. Все виды экономической деятельности, включенные в класс "Торговля оптовая и розничная автотранспортными средствами и мотоциклами и их ремонт", за исключением подкласса "Техническое обслуживание и ремонт автотранспортных средств" и подгруппы "Техническое обслуживание и ремонт мотоциклов и мототранспортных средств".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8. Все виды экономической деятельности, включенные в класс "Торговля оптовая, кроме оптовой торговли автотранспортными средствами и мотоциклами".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9. Все виды экономической деятельности, включенные в класс "Торговля розничная, кроме торговли автотранспортными средствами и мотоциклами".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10. Все виды экономической деятельности, включенные в класс "Деятельность сухопутного и трубопроводного транспорта".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11. Все виды экономической деятельности, включенные в класс "Деятельность водного транспорта".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12. Все виды экономической деятельности, включенные в класс "Деятельность воздушного и космического транспорта".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13. Все виды экономической деятельности, включенные в класс "Деятельность по предоставлению финансовых услуг, кроме услуг по страхованию и пенсионному обеспечению".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14. Все виды экономической деятельности, включенные в класс "Страхование, перестрахование, деятельность негосударственных пенсионных фондов, кроме обязательного социального обеспечения".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15. Все виды экономической деятельности, включенные в класс "Деятельность вспомогательная в сфере финансовых услуг и страхования".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16. Все виды экономической деятельности, включенные в класс "Операции с недвижимым имуществом".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17. Все виды экономической деятельности, включенные в класс "Аренда и лизинг", за исключением видов экономической деятельности, включенных в группу "Аренда интеллектуальной собственности и подобной продукции, кроме авторских прав".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18. Все виды экономической деятельности, включенные в класс "Деятельность органов государственного управления по обеспечению военной безопасности, обязательному социальному обеспечению".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19. Все виды экономической деятельности, включенные в класс "Деятельность по организации и </w:t>
      </w:r>
      <w:proofErr w:type="gramStart"/>
      <w:r>
        <w:t>проведению азартных игр</w:t>
      </w:r>
      <w:proofErr w:type="gramEnd"/>
      <w:r>
        <w:t xml:space="preserve"> и заключению пари, по организации и проведению лотерей".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lastRenderedPageBreak/>
        <w:t>20. Все виды экономической деятельности, включенные в класс "Деятельность общественных организаций".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21. Все виды экономической деятельности, включенные в класс "Деятельность домашних хозяйств с наемными работниками".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22. Все виды экономической деятельности, включенные в класс "Деятельность недифференцированная частных домашних хозяйств по производству товаров и предоставлению услуг для собственного потребления".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23. Все виды экономической деятельности, включенные в класс "Деятельность экстерриториальных организаций и органов".".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ind w:firstLine="540"/>
        <w:jc w:val="both"/>
      </w:pPr>
      <w:r>
        <w:t xml:space="preserve">4. В </w:t>
      </w:r>
      <w:hyperlink r:id="rId14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июля 2018 г. N 785 "О создании территории опережающего социально-экономического развития "Заречный" (Собрание законодательства Российской Федерации, 2018, N 29, ст. 4430):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а) в </w:t>
      </w:r>
      <w:hyperlink r:id="rId15">
        <w:r>
          <w:rPr>
            <w:color w:val="0000FF"/>
          </w:rPr>
          <w:t>пункте 3</w:t>
        </w:r>
      </w:hyperlink>
      <w:r>
        <w:t xml:space="preserve"> слово "действует" заменить словами "не предоставляется";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б) </w:t>
      </w:r>
      <w:hyperlink r:id="rId16">
        <w:r>
          <w:rPr>
            <w:color w:val="0000FF"/>
          </w:rPr>
          <w:t>приложение N 2</w:t>
        </w:r>
      </w:hyperlink>
      <w:r>
        <w:t xml:space="preserve"> к указанному постановлению изложить в следующей редакции: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jc w:val="right"/>
      </w:pPr>
      <w:r>
        <w:t>"Приложение N 2</w:t>
      </w:r>
    </w:p>
    <w:p w:rsidR="00F21406" w:rsidRDefault="00F21406">
      <w:pPr>
        <w:pStyle w:val="ConsPlusNormal"/>
        <w:jc w:val="right"/>
      </w:pPr>
      <w:r>
        <w:t>к постановлению Правительства</w:t>
      </w:r>
    </w:p>
    <w:p w:rsidR="00F21406" w:rsidRDefault="00F21406">
      <w:pPr>
        <w:pStyle w:val="ConsPlusNormal"/>
        <w:jc w:val="right"/>
      </w:pPr>
      <w:r>
        <w:t>Российской Федерации</w:t>
      </w:r>
    </w:p>
    <w:p w:rsidR="00F21406" w:rsidRDefault="00F21406">
      <w:pPr>
        <w:pStyle w:val="ConsPlusNormal"/>
        <w:jc w:val="right"/>
      </w:pPr>
      <w:r>
        <w:t>от 5 июля 2018 г. N 785</w:t>
      </w:r>
    </w:p>
    <w:p w:rsidR="00F21406" w:rsidRDefault="00F21406">
      <w:pPr>
        <w:pStyle w:val="ConsPlusNormal"/>
        <w:jc w:val="right"/>
      </w:pPr>
      <w:r>
        <w:t>(в редакции постановления</w:t>
      </w:r>
    </w:p>
    <w:p w:rsidR="00F21406" w:rsidRDefault="00F21406">
      <w:pPr>
        <w:pStyle w:val="ConsPlusNormal"/>
        <w:jc w:val="right"/>
      </w:pPr>
      <w:r>
        <w:t>Правительства Российской Федерации</w:t>
      </w:r>
    </w:p>
    <w:p w:rsidR="00F21406" w:rsidRDefault="00F21406">
      <w:pPr>
        <w:pStyle w:val="ConsPlusNormal"/>
        <w:jc w:val="right"/>
      </w:pPr>
      <w:r>
        <w:t>от 31 августа 2022 г. N 1526)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jc w:val="center"/>
      </w:pPr>
      <w:r>
        <w:t>ПЕРЕЧЕНЬ</w:t>
      </w:r>
    </w:p>
    <w:p w:rsidR="00F21406" w:rsidRDefault="00F21406">
      <w:pPr>
        <w:pStyle w:val="ConsPlusNormal"/>
        <w:jc w:val="center"/>
      </w:pPr>
      <w:r>
        <w:t>ВИДОВ ЭКОНОМИЧЕСКОЙ ДЕЯТЕЛЬНОСТИ, ВКЛЮЧЕННЫХ В КЛАССЫ</w:t>
      </w:r>
    </w:p>
    <w:p w:rsidR="00F21406" w:rsidRDefault="00F21406">
      <w:pPr>
        <w:pStyle w:val="ConsPlusNormal"/>
        <w:jc w:val="center"/>
      </w:pPr>
      <w:r>
        <w:t>ОБЩЕРОССИЙСКОГО КЛАССИФИКАТОРА ВИДОВ ЭКОНОМИЧЕСКОЙ</w:t>
      </w:r>
    </w:p>
    <w:p w:rsidR="00F21406" w:rsidRDefault="00F21406">
      <w:pPr>
        <w:pStyle w:val="ConsPlusNormal"/>
        <w:jc w:val="center"/>
      </w:pPr>
      <w:r>
        <w:t>ДЕЯТЕЛЬНОСТИ (ОК 029-2014 (КДЕС РЕД. 2), ПРИ ОСУЩЕСТВЛЕНИИ</w:t>
      </w:r>
    </w:p>
    <w:p w:rsidR="00F21406" w:rsidRDefault="00F21406">
      <w:pPr>
        <w:pStyle w:val="ConsPlusNormal"/>
        <w:jc w:val="center"/>
      </w:pPr>
      <w:r>
        <w:t>КОТОРЫХ НЕ ПРЕДОСТАВЛЯЕТСЯ ОСОБЫЙ ПРАВОВОЙ РЕЖИМ</w:t>
      </w:r>
    </w:p>
    <w:p w:rsidR="00F21406" w:rsidRDefault="00F21406">
      <w:pPr>
        <w:pStyle w:val="ConsPlusNormal"/>
        <w:jc w:val="center"/>
      </w:pPr>
      <w:r>
        <w:t>ОСУЩЕСТВЛЕНИЯ ПРЕДПРИНИМАТЕЛЬСКОЙ ДЕЯТЕЛЬНОСТИ</w:t>
      </w:r>
    </w:p>
    <w:p w:rsidR="00F21406" w:rsidRDefault="00F21406">
      <w:pPr>
        <w:pStyle w:val="ConsPlusNormal"/>
        <w:jc w:val="center"/>
      </w:pPr>
      <w:r>
        <w:t>ПРИ РЕАЛИЗАЦИИ РЕЗИДЕНТАМИ ИНВЕСТИЦИОННЫХ ПРОЕКТОВ</w:t>
      </w:r>
    </w:p>
    <w:p w:rsidR="00F21406" w:rsidRDefault="00F21406">
      <w:pPr>
        <w:pStyle w:val="ConsPlusNormal"/>
        <w:jc w:val="center"/>
      </w:pPr>
      <w:r>
        <w:t>НА ТЕРРИТОРИИ ОПЕРЕЖАЮЩЕГО СОЦИАЛЬНО-ЭКОНОМИЧЕСКОГО</w:t>
      </w:r>
    </w:p>
    <w:p w:rsidR="00F21406" w:rsidRDefault="00F21406">
      <w:pPr>
        <w:pStyle w:val="ConsPlusNormal"/>
        <w:jc w:val="center"/>
      </w:pPr>
      <w:r>
        <w:t>РАЗВИТИЯ "ЗАРЕЧНЫЙ"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ind w:firstLine="540"/>
        <w:jc w:val="both"/>
      </w:pPr>
      <w:r>
        <w:t>1. Все виды экономической деятельности, включенные в подкласс "Лесозаготовки".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2. Все виды экономической деятельности, включенные в класс "Добыча нефти и природного газа".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3. Все виды экономической деятельности, включенные в подкласс "Предоставление услуг в области добычи нефти и природного газа".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4. Все виды экономической деятельности, включенные в класс "Производство напитков", за исключением видов экономической деятельности, включенных в группу "Производство безалкогольных напитков; производство упакованных питьевых вод, включая минеральные воды".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5. Все виды экономической деятельности, включенные в класс "Производство табачных изделий".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6. Все виды экономической деятельности, включенные в группу "Производство нефтепродуктов".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7. Все виды экономической деятельности, включенные в класс "Торговля оптовая и розничная автотранспортными средствами и мотоциклами и их ремонт", за исключением подкласса "Техническое обслуживание и ремонт автотранспортных средств" и подгруппы "Техническое обслуживание и ремонт мотоциклов и мототранспортных средств".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8. Все виды экономической деятельности, включенные в класс "Торговля оптовая, кроме оптовой торговли автотранспортными средствами и мотоциклами".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lastRenderedPageBreak/>
        <w:t>9. Все виды экономической деятельности, включенные в класс "Торговля розничная, кроме торговли автотранспортными средствами и мотоциклами".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10. Все виды экономической деятельности, включенные в класс "Деятельность сухопутного и трубопроводного транспорта".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11. Все виды экономической деятельности, включенные в класс "Деятельность водного транспорта".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12. Все виды экономической деятельности, включенные в класс "Деятельность воздушного и космического транспорта".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13. Все виды экономической деятельности, включенные в класс "Деятельность по предоставлению финансовых услуг, кроме услуг по страхованию и пенсионному обеспечению".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14. Все виды экономической деятельности, включенные в класс "Страхование, перестрахование, деятельность негосударственных пенсионных фондов, кроме обязательного социального обеспечения".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15. Все виды экономической деятельности, включенные в класс "Деятельность вспомогательная в сфере финансовых услуг и страхования".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16. Все виды экономической деятельности, включенные в класс "Операции с недвижимым имуществом".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17. Все виды экономической деятельности, включенные в класс "Аренда и лизинг", за исключением видов экономической деятельности, включенных в группу "Аренда интеллектуальной собственности и подобной продукции, кроме авторских прав".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18. Все виды экономической деятельности, включенные в класс "Деятельность органов государственного управления по обеспечению военной безопасности, обязательному социальному обеспечению".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19. Все виды экономической деятельности, включенные в класс "Деятельность по организации и </w:t>
      </w:r>
      <w:proofErr w:type="gramStart"/>
      <w:r>
        <w:t>проведению азартных игр</w:t>
      </w:r>
      <w:proofErr w:type="gramEnd"/>
      <w:r>
        <w:t xml:space="preserve"> и заключению пари, по организации и проведению лотерей".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20. Все виды экономической деятельности, включенные в класс "Деятельность общественных организаций".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21. Все виды экономической деятельности, включенные в класс "Деятельность домашних хозяйств с наемными работниками".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22. Все виды экономической деятельности, включенные в класс "Деятельность недифференцированная частных домашних хозяйств по производству товаров и предоставлению услуг для собственного потребления".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23. Все виды экономической деятельности, включенные в класс "Деятельность экстерриториальных организаций и органов".".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ind w:firstLine="540"/>
        <w:jc w:val="both"/>
      </w:pPr>
      <w:r>
        <w:t xml:space="preserve">5. В </w:t>
      </w:r>
      <w:hyperlink r:id="rId17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12 февраля 2019 г. N 130 "О создании территории опережающего социально-экономического развития "Новоуральск" (Собрание законодательства Российской Федерации, 2019, N 7, ст. 659):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а) в </w:t>
      </w:r>
      <w:hyperlink r:id="rId18">
        <w:r>
          <w:rPr>
            <w:color w:val="0000FF"/>
          </w:rPr>
          <w:t>пункте 3</w:t>
        </w:r>
      </w:hyperlink>
      <w:r>
        <w:t xml:space="preserve"> слово "действует" заменить словами "не предоставляется";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б) </w:t>
      </w:r>
      <w:hyperlink r:id="rId19">
        <w:r>
          <w:rPr>
            <w:color w:val="0000FF"/>
          </w:rPr>
          <w:t>приложение N 5</w:t>
        </w:r>
      </w:hyperlink>
      <w:r>
        <w:t xml:space="preserve"> к указанному постановлению изложить в следующей редакции: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jc w:val="right"/>
      </w:pPr>
      <w:r>
        <w:t>"Приложение N 5</w:t>
      </w:r>
    </w:p>
    <w:p w:rsidR="00F21406" w:rsidRDefault="00F21406">
      <w:pPr>
        <w:pStyle w:val="ConsPlusNormal"/>
        <w:jc w:val="right"/>
      </w:pPr>
      <w:r>
        <w:t>к постановлению Правительства</w:t>
      </w:r>
    </w:p>
    <w:p w:rsidR="00F21406" w:rsidRDefault="00F21406">
      <w:pPr>
        <w:pStyle w:val="ConsPlusNormal"/>
        <w:jc w:val="right"/>
      </w:pPr>
      <w:r>
        <w:t>Российской Федерации</w:t>
      </w:r>
    </w:p>
    <w:p w:rsidR="00F21406" w:rsidRDefault="00F21406">
      <w:pPr>
        <w:pStyle w:val="ConsPlusNormal"/>
        <w:jc w:val="right"/>
      </w:pPr>
      <w:r>
        <w:t>от 12 февраля 2019 г. N 130</w:t>
      </w:r>
    </w:p>
    <w:p w:rsidR="00F21406" w:rsidRDefault="00F21406">
      <w:pPr>
        <w:pStyle w:val="ConsPlusNormal"/>
        <w:jc w:val="right"/>
      </w:pPr>
      <w:r>
        <w:t>(в редакции постановления</w:t>
      </w:r>
    </w:p>
    <w:p w:rsidR="00F21406" w:rsidRDefault="00F21406">
      <w:pPr>
        <w:pStyle w:val="ConsPlusNormal"/>
        <w:jc w:val="right"/>
      </w:pPr>
      <w:r>
        <w:t>Правительства Российской Федерации</w:t>
      </w:r>
    </w:p>
    <w:p w:rsidR="00F21406" w:rsidRDefault="00F21406">
      <w:pPr>
        <w:pStyle w:val="ConsPlusNormal"/>
        <w:jc w:val="right"/>
      </w:pPr>
      <w:r>
        <w:t>от 31 августа 2022 г. N 1526)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jc w:val="center"/>
      </w:pPr>
      <w:r>
        <w:lastRenderedPageBreak/>
        <w:t>ПЕРЕЧЕНЬ</w:t>
      </w:r>
    </w:p>
    <w:p w:rsidR="00F21406" w:rsidRDefault="00F21406">
      <w:pPr>
        <w:pStyle w:val="ConsPlusNormal"/>
        <w:jc w:val="center"/>
      </w:pPr>
      <w:r>
        <w:t>ВИДОВ ЭКОНОМИЧЕСКОЙ ДЕЯТЕЛЬНОСТИ, ВКЛЮЧЕННЫХ В КЛАССЫ</w:t>
      </w:r>
    </w:p>
    <w:p w:rsidR="00F21406" w:rsidRDefault="00F21406">
      <w:pPr>
        <w:pStyle w:val="ConsPlusNormal"/>
        <w:jc w:val="center"/>
      </w:pPr>
      <w:r>
        <w:t>ОБЩЕРОССИЙСКОГО КЛАССИФИКАТОРА ВИДОВ ЭКОНОМИЧЕСКОЙ</w:t>
      </w:r>
    </w:p>
    <w:p w:rsidR="00F21406" w:rsidRDefault="00F21406">
      <w:pPr>
        <w:pStyle w:val="ConsPlusNormal"/>
        <w:jc w:val="center"/>
      </w:pPr>
      <w:r>
        <w:t>ДЕЯТЕЛЬНОСТИ (ОК 029-2014 (КДЕС РЕД. 2), ПРИ ОСУЩЕСТВЛЕНИИ</w:t>
      </w:r>
    </w:p>
    <w:p w:rsidR="00F21406" w:rsidRDefault="00F21406">
      <w:pPr>
        <w:pStyle w:val="ConsPlusNormal"/>
        <w:jc w:val="center"/>
      </w:pPr>
      <w:r>
        <w:t>КОТОРЫХ НЕ ПРЕДОСТАВЛЯЕТСЯ ОСОБЫЙ ПРАВОВОЙ РЕЖИМ</w:t>
      </w:r>
    </w:p>
    <w:p w:rsidR="00F21406" w:rsidRDefault="00F21406">
      <w:pPr>
        <w:pStyle w:val="ConsPlusNormal"/>
        <w:jc w:val="center"/>
      </w:pPr>
      <w:r>
        <w:t>ОСУЩЕСТВЛЕНИЯ ПРЕДПРИНИМАТЕЛЬСКОЙ ДЕЯТЕЛЬНОСТИ</w:t>
      </w:r>
    </w:p>
    <w:p w:rsidR="00F21406" w:rsidRDefault="00F21406">
      <w:pPr>
        <w:pStyle w:val="ConsPlusNormal"/>
        <w:jc w:val="center"/>
      </w:pPr>
      <w:r>
        <w:t>ПРИ РЕАЛИЗАЦИИ РЕЗИДЕНТАМИ ИНВЕСТИЦИОННЫХ ПРОЕКТОВ</w:t>
      </w:r>
    </w:p>
    <w:p w:rsidR="00F21406" w:rsidRDefault="00F21406">
      <w:pPr>
        <w:pStyle w:val="ConsPlusNormal"/>
        <w:jc w:val="center"/>
      </w:pPr>
      <w:r>
        <w:t>НА ТЕРРИТОРИИ ОПЕРЕЖАЮЩЕГО СОЦИАЛЬНО-ЭКОНОМИЧЕСКОГО</w:t>
      </w:r>
    </w:p>
    <w:p w:rsidR="00F21406" w:rsidRDefault="00F21406">
      <w:pPr>
        <w:pStyle w:val="ConsPlusNormal"/>
        <w:jc w:val="center"/>
      </w:pPr>
      <w:r>
        <w:t>РАЗВИТИЯ "НОВОУРАЛЬСК"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ind w:firstLine="540"/>
        <w:jc w:val="both"/>
      </w:pPr>
      <w:r>
        <w:t>1. Все виды экономической деятельности, включенные в подкласс "Лесозаготовки".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2. Все виды экономической деятельности, включенные в класс "Добыча нефти и природного газа".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3. Все виды экономической деятельности, включенные в подкласс "Предоставление услуг в области добычи нефти и природного газа".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4. Все виды экономической деятельности, включенные в класс "Производство напитков", за исключением видов экономической деятельности, включенных в группу "Производство безалкогольных напитков; производство упакованных питьевых вод, включая минеральные воды".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5. Все виды экономической деятельности, включенные в класс "Производство табачных изделий".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6. Все виды экономической деятельности, включенные в группу "Производство нефтепродуктов".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7. Все виды экономической деятельности, включенные в класс "Торговля оптовая и розничная автотранспортными средствами и мотоциклами и их ремонт", за исключением подкласса "Техническое обслуживание и ремонт автотранспортных средств" и подгруппы "Техническое обслуживание и ремонт мотоциклов и мототранспортных средств".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8. Все виды экономической деятельности, включенные в класс "Торговля оптовая, кроме оптовой торговли автотранспортными средствами и мотоциклами".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9. Все виды экономической деятельности, включенные в класс "Торговля розничная, кроме торговли автотранспортными средствами и мотоциклами".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10. Все виды экономической деятельности, включенные в класс "Деятельность сухопутного и трубопроводного транспорта".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11. Все виды экономической деятельности, включенные в класс "Деятельность водного транспорта".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12. Все виды экономической деятельности, включенные в класс "Деятельность воздушного и космического транспорта".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13. Все виды экономической деятельности, включенные в класс "Деятельность по предоставлению финансовых услуг, кроме услуг по страхованию и пенсионному обеспечению".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14. Все виды экономической деятельности, включенные в класс "Страхование, перестрахование, деятельность негосударственных пенсионных фондов, кроме обязательного социального обеспечения".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15. Все виды экономической деятельности, включенные в класс "Деятельность вспомогательная в сфере финансовых услуг и страхования".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16. Все виды экономической деятельности, включенные в класс "Операции с недвижимым имуществом".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17. Все виды экономической деятельности, включенные в класс "Аренда и лизинг", за исключением видов экономической деятельности, включенных в группу "Аренда интеллектуальной собственности и подобной продукции, кроме авторских прав".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lastRenderedPageBreak/>
        <w:t>18. Все виды экономической деятельности, включенные в класс "Деятельность органов государственного управления по обеспечению военной безопасности, обязательному социальному обеспечению".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19. Все виды экономической деятельности, включенные в класс "Деятельность по организации и </w:t>
      </w:r>
      <w:proofErr w:type="gramStart"/>
      <w:r>
        <w:t>проведению азартных игр</w:t>
      </w:r>
      <w:proofErr w:type="gramEnd"/>
      <w:r>
        <w:t xml:space="preserve"> и заключению пари, по организации и проведению лотерей".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20. Все виды экономической деятельности, включенные в класс "Деятельность общественных организаций".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21. Все виды экономической деятельности, включенные в класс "Деятельность домашних хозяйств с наемными работниками".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22. Все виды экономической деятельности, включенные в класс "Деятельность недифференцированная частных домашних хозяйств по производству товаров и предоставлению услуг для собственного потребления".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23. Все виды экономической деятельности, включенные в класс "Деятельность экстерриториальных организаций и органов".".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ind w:firstLine="540"/>
        <w:jc w:val="both"/>
      </w:pPr>
      <w:r>
        <w:t xml:space="preserve">6. В </w:t>
      </w:r>
      <w:hyperlink r:id="rId20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12 февраля 2019 г. N 131 "О создании территории опережающего социально-экономического развития "Лесной" (Собрание законодательства Российской Федерации, 2019, N 7, ст. 660):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а) в </w:t>
      </w:r>
      <w:hyperlink r:id="rId21">
        <w:r>
          <w:rPr>
            <w:color w:val="0000FF"/>
          </w:rPr>
          <w:t>пункте 3</w:t>
        </w:r>
      </w:hyperlink>
      <w:r>
        <w:t xml:space="preserve"> слово "действует" заменить словами "не предоставляется";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б) </w:t>
      </w:r>
      <w:hyperlink r:id="rId22">
        <w:r>
          <w:rPr>
            <w:color w:val="0000FF"/>
          </w:rPr>
          <w:t>приложение N 3</w:t>
        </w:r>
      </w:hyperlink>
      <w:r>
        <w:t xml:space="preserve"> к указанному постановлению изложить в следующей редакции: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jc w:val="right"/>
      </w:pPr>
      <w:r>
        <w:t>"Приложение N 3</w:t>
      </w:r>
    </w:p>
    <w:p w:rsidR="00F21406" w:rsidRDefault="00F21406">
      <w:pPr>
        <w:pStyle w:val="ConsPlusNormal"/>
        <w:jc w:val="right"/>
      </w:pPr>
      <w:r>
        <w:t>к постановлению Правительства</w:t>
      </w:r>
    </w:p>
    <w:p w:rsidR="00F21406" w:rsidRDefault="00F21406">
      <w:pPr>
        <w:pStyle w:val="ConsPlusNormal"/>
        <w:jc w:val="right"/>
      </w:pPr>
      <w:r>
        <w:t>Российской Федерации</w:t>
      </w:r>
    </w:p>
    <w:p w:rsidR="00F21406" w:rsidRDefault="00F21406">
      <w:pPr>
        <w:pStyle w:val="ConsPlusNormal"/>
        <w:jc w:val="right"/>
      </w:pPr>
      <w:r>
        <w:t>от 12 февраля 2019 г. N 131</w:t>
      </w:r>
    </w:p>
    <w:p w:rsidR="00F21406" w:rsidRDefault="00F21406">
      <w:pPr>
        <w:pStyle w:val="ConsPlusNormal"/>
        <w:jc w:val="right"/>
      </w:pPr>
      <w:r>
        <w:t>(в редакции постановления</w:t>
      </w:r>
    </w:p>
    <w:p w:rsidR="00F21406" w:rsidRDefault="00F21406">
      <w:pPr>
        <w:pStyle w:val="ConsPlusNormal"/>
        <w:jc w:val="right"/>
      </w:pPr>
      <w:r>
        <w:t>Правительства Российской Федерации</w:t>
      </w:r>
    </w:p>
    <w:p w:rsidR="00F21406" w:rsidRDefault="00F21406">
      <w:pPr>
        <w:pStyle w:val="ConsPlusNormal"/>
        <w:jc w:val="right"/>
      </w:pPr>
      <w:r>
        <w:t>от 31 августа 2022 г. N 1526)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jc w:val="center"/>
      </w:pPr>
      <w:r>
        <w:t>ПЕРЕЧЕНЬ</w:t>
      </w:r>
    </w:p>
    <w:p w:rsidR="00F21406" w:rsidRDefault="00F21406">
      <w:pPr>
        <w:pStyle w:val="ConsPlusNormal"/>
        <w:jc w:val="center"/>
      </w:pPr>
      <w:r>
        <w:t>ВИДОВ ЭКОНОМИЧЕСКОЙ ДЕЯТЕЛЬНОСТИ, ВКЛЮЧЕННЫХ В КЛАССЫ</w:t>
      </w:r>
    </w:p>
    <w:p w:rsidR="00F21406" w:rsidRDefault="00F21406">
      <w:pPr>
        <w:pStyle w:val="ConsPlusNormal"/>
        <w:jc w:val="center"/>
      </w:pPr>
      <w:r>
        <w:t>ОБЩЕРОССИЙСКОГО КЛАССИФИКАТОРА ВИДОВ ЭКОНОМИЧЕСКОЙ</w:t>
      </w:r>
    </w:p>
    <w:p w:rsidR="00F21406" w:rsidRDefault="00F21406">
      <w:pPr>
        <w:pStyle w:val="ConsPlusNormal"/>
        <w:jc w:val="center"/>
      </w:pPr>
      <w:r>
        <w:t>ДЕЯТЕЛЬНОСТИ (ОК 029-2014 (КДЕС РЕД. 2), ПРИ ОСУЩЕСТВЛЕНИИ</w:t>
      </w:r>
    </w:p>
    <w:p w:rsidR="00F21406" w:rsidRDefault="00F21406">
      <w:pPr>
        <w:pStyle w:val="ConsPlusNormal"/>
        <w:jc w:val="center"/>
      </w:pPr>
      <w:r>
        <w:t>КОТОРЫХ НЕ ПРЕДОСТАВЛЯЕТСЯ ОСОБЫЙ ПРАВОВОЙ РЕЖИМ</w:t>
      </w:r>
    </w:p>
    <w:p w:rsidR="00F21406" w:rsidRDefault="00F21406">
      <w:pPr>
        <w:pStyle w:val="ConsPlusNormal"/>
        <w:jc w:val="center"/>
      </w:pPr>
      <w:r>
        <w:t>ОСУЩЕСТВЛЕНИЯ ПРЕДПРИНИМАТЕЛЬСКОЙ ДЕЯТЕЛЬНОСТИ</w:t>
      </w:r>
    </w:p>
    <w:p w:rsidR="00F21406" w:rsidRDefault="00F21406">
      <w:pPr>
        <w:pStyle w:val="ConsPlusNormal"/>
        <w:jc w:val="center"/>
      </w:pPr>
      <w:r>
        <w:t>ПРИ РЕАЛИЗАЦИИ РЕЗИДЕНТАМИ ИНВЕСТИЦИОННЫХ ПРОЕКТОВ</w:t>
      </w:r>
    </w:p>
    <w:p w:rsidR="00F21406" w:rsidRDefault="00F21406">
      <w:pPr>
        <w:pStyle w:val="ConsPlusNormal"/>
        <w:jc w:val="center"/>
      </w:pPr>
      <w:r>
        <w:t>НА ТЕРРИТОРИИ ОПЕРЕЖАЮЩЕГО СОЦИАЛЬНО-ЭКОНОМИЧЕСКОГО</w:t>
      </w:r>
    </w:p>
    <w:p w:rsidR="00F21406" w:rsidRDefault="00F21406">
      <w:pPr>
        <w:pStyle w:val="ConsPlusNormal"/>
        <w:jc w:val="center"/>
      </w:pPr>
      <w:r>
        <w:t>РАЗВИТИЯ "ЛЕСНОЙ"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ind w:firstLine="540"/>
        <w:jc w:val="both"/>
      </w:pPr>
      <w:r>
        <w:t>1. Все виды экономической деятельности, включенные в подкласс "Лесозаготовки".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2. Все виды экономической деятельности, включенные в класс "Добыча нефти и природного газа".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3. Все виды экономической деятельности, включенные в подкласс "Предоставление услуг в области добычи нефти и природного газа".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4. Все виды экономической деятельности, включенные в класс "Производство напитков", за исключением видов экономической деятельности, включенных в группу "Производство безалкогольных напитков; производство упакованных питьевых вод, включая минеральные воды".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5. Все виды экономической деятельности, включенные в класс "Производство табачных изделий".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6. Все виды экономической деятельности, включенные в группу "Производство нефтепродуктов".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7. Все виды экономической деятельности, включенные в класс "Торговля оптовая и розничная </w:t>
      </w:r>
      <w:r>
        <w:lastRenderedPageBreak/>
        <w:t>автотранспортными средствами и мотоциклами и их ремонт", за исключением подкласса "Техническое обслуживание и ремонт автотранспортных средств" и подгруппы "Техническое обслуживание и ремонт мотоциклов и мототранспортных средств".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8. Все виды экономической деятельности, включенные в класс "Торговля оптовая, кроме оптовой торговли автотранспортными средствами и мотоциклами".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9. Все виды экономической деятельности, включенные в класс "Торговля розничная, кроме торговли автотранспортными средствами и мотоциклами".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10. Все виды экономической деятельности, включенные в класс "Деятельность сухопутного и трубопроводного транспорта".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11. Все виды экономической деятельности, включенные в класс "Деятельность водного транспорта".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12. Все виды экономической деятельности, включенные в класс "Деятельность воздушного и космического транспорта".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13. Все виды экономической деятельности, включенные в класс "Деятельность по предоставлению финансовых услуг, кроме услуг по страхованию и пенсионному обеспечению".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14. Все виды экономической деятельности, включенные в класс "Страхование, перестрахование, деятельность негосударственных пенсионных фондов, кроме обязательного социального обеспечения".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15. Все виды экономической деятельности, включенные в класс "Деятельность вспомогательная в сфере финансовых услуг и страхования".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16. Все виды экономической деятельности, включенные в класс "Операции с недвижимым имуществом".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17. Все виды экономической деятельности, включенные в класс "Аренда и лизинг", за исключением видов экономической деятельности, включенных в группу "Аренда интеллектуальной собственности и подобной продукции, кроме авторских прав".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18. Все виды экономической деятельности, включенные в класс "Деятельность органов государственного управления по обеспечению военной безопасности, обязательному социальному обеспечению".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19. Все виды экономической деятельности, включенные в класс "Деятельность по организации и </w:t>
      </w:r>
      <w:proofErr w:type="gramStart"/>
      <w:r>
        <w:t>проведению азартных игр</w:t>
      </w:r>
      <w:proofErr w:type="gramEnd"/>
      <w:r>
        <w:t xml:space="preserve"> и заключению пари, по организации и проведению лотерей".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20. Все виды экономической деятельности, включенные в класс "Деятельность общественных организаций".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21. Все виды экономической деятельности, включенные в класс "Деятельность домашних хозяйств с наемными работниками".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22. Все виды экономической деятельности, включенные в класс "Деятельность недифференцированная частных домашних хозяйств по производству товаров и предоставлению услуг для собственного потребления".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23. Все виды экономической деятельности, включенные в класс "Деятельность экстерриториальных организаций и органов".".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ind w:firstLine="540"/>
        <w:jc w:val="both"/>
      </w:pPr>
      <w:r>
        <w:t xml:space="preserve">7. В </w:t>
      </w:r>
      <w:hyperlink r:id="rId23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12 февраля 2019 г. N 132 "О создании территории опережающего социально-экономического развития "Северск" (Собрание законодательства Российской Федерации, 2019, N 7, ст. 661):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а) в </w:t>
      </w:r>
      <w:hyperlink r:id="rId24">
        <w:r>
          <w:rPr>
            <w:color w:val="0000FF"/>
          </w:rPr>
          <w:t>пункте 3</w:t>
        </w:r>
      </w:hyperlink>
      <w:r>
        <w:t xml:space="preserve"> слово "действует" заменить словами "не предоставляется";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б) </w:t>
      </w:r>
      <w:hyperlink r:id="rId25">
        <w:r>
          <w:rPr>
            <w:color w:val="0000FF"/>
          </w:rPr>
          <w:t>приложение N 2</w:t>
        </w:r>
      </w:hyperlink>
      <w:r>
        <w:t xml:space="preserve"> к указанному постановлению изложить в следующей редакции: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jc w:val="right"/>
      </w:pPr>
      <w:r>
        <w:t>"Приложение N 2</w:t>
      </w:r>
    </w:p>
    <w:p w:rsidR="00F21406" w:rsidRDefault="00F21406">
      <w:pPr>
        <w:pStyle w:val="ConsPlusNormal"/>
        <w:jc w:val="right"/>
      </w:pPr>
      <w:r>
        <w:lastRenderedPageBreak/>
        <w:t>к постановлению Правительства</w:t>
      </w:r>
    </w:p>
    <w:p w:rsidR="00F21406" w:rsidRDefault="00F21406">
      <w:pPr>
        <w:pStyle w:val="ConsPlusNormal"/>
        <w:jc w:val="right"/>
      </w:pPr>
      <w:r>
        <w:t>Российской Федерации</w:t>
      </w:r>
    </w:p>
    <w:p w:rsidR="00F21406" w:rsidRDefault="00F21406">
      <w:pPr>
        <w:pStyle w:val="ConsPlusNormal"/>
        <w:jc w:val="right"/>
      </w:pPr>
      <w:r>
        <w:t>от 12 февраля 2019 г. N 132</w:t>
      </w:r>
    </w:p>
    <w:p w:rsidR="00F21406" w:rsidRDefault="00F21406">
      <w:pPr>
        <w:pStyle w:val="ConsPlusNormal"/>
        <w:jc w:val="right"/>
      </w:pPr>
      <w:r>
        <w:t>(в редакции постановления</w:t>
      </w:r>
    </w:p>
    <w:p w:rsidR="00F21406" w:rsidRDefault="00F21406">
      <w:pPr>
        <w:pStyle w:val="ConsPlusNormal"/>
        <w:jc w:val="right"/>
      </w:pPr>
      <w:r>
        <w:t>Правительства Российской Федерации</w:t>
      </w:r>
    </w:p>
    <w:p w:rsidR="00F21406" w:rsidRDefault="00F21406">
      <w:pPr>
        <w:pStyle w:val="ConsPlusNormal"/>
        <w:jc w:val="right"/>
      </w:pPr>
      <w:r>
        <w:t>от 31 августа 2022 г. N 1526)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jc w:val="center"/>
      </w:pPr>
      <w:r>
        <w:t>ПЕРЕЧЕНЬ</w:t>
      </w:r>
    </w:p>
    <w:p w:rsidR="00F21406" w:rsidRDefault="00F21406">
      <w:pPr>
        <w:pStyle w:val="ConsPlusNormal"/>
        <w:jc w:val="center"/>
      </w:pPr>
      <w:r>
        <w:t>ВИДОВ ЭКОНОМИЧЕСКОЙ ДЕЯТЕЛЬНОСТИ, ПРЕДУСМОТРЕННЫХ</w:t>
      </w:r>
    </w:p>
    <w:p w:rsidR="00F21406" w:rsidRDefault="00F21406">
      <w:pPr>
        <w:pStyle w:val="ConsPlusNormal"/>
        <w:jc w:val="center"/>
      </w:pPr>
      <w:r>
        <w:t>ОБЩЕРОССИЙСКИМ КЛАССИФИКАТОРОМ ВИДОВ ЭКОНОМИЧЕСКОЙ</w:t>
      </w:r>
    </w:p>
    <w:p w:rsidR="00F21406" w:rsidRDefault="00F21406">
      <w:pPr>
        <w:pStyle w:val="ConsPlusNormal"/>
        <w:jc w:val="center"/>
      </w:pPr>
      <w:r>
        <w:t>ДЕЯТЕЛЬНОСТИ (ОК 029-2014 (КДЕС РЕД. 2), ПРИ ОСУЩЕСТВЛЕНИИ</w:t>
      </w:r>
    </w:p>
    <w:p w:rsidR="00F21406" w:rsidRDefault="00F21406">
      <w:pPr>
        <w:pStyle w:val="ConsPlusNormal"/>
        <w:jc w:val="center"/>
      </w:pPr>
      <w:r>
        <w:t>КОТОРЫХ НЕ ПРЕДОСТАВЛЯЕТСЯ ОСОБЫЙ ПРАВОВОЙ РЕЖИМ</w:t>
      </w:r>
    </w:p>
    <w:p w:rsidR="00F21406" w:rsidRDefault="00F21406">
      <w:pPr>
        <w:pStyle w:val="ConsPlusNormal"/>
        <w:jc w:val="center"/>
      </w:pPr>
      <w:r>
        <w:t>ОСУЩЕСТВЛЕНИЯ ПРЕДПРИНИМАТЕЛЬСКОЙ ДЕЯТЕЛЬНОСТИ НА ТЕРРИТОРИИ</w:t>
      </w:r>
    </w:p>
    <w:p w:rsidR="00F21406" w:rsidRDefault="00F21406">
      <w:pPr>
        <w:pStyle w:val="ConsPlusNormal"/>
        <w:jc w:val="center"/>
      </w:pPr>
      <w:r>
        <w:t>ОПЕРЕЖАЮЩЕГО СОЦИАЛЬНО-ЭКОНОМИЧЕСКОГО РАЗВИТИЯ "СЕВЕРСК"</w:t>
      </w:r>
    </w:p>
    <w:p w:rsidR="00F21406" w:rsidRDefault="00F21406">
      <w:pPr>
        <w:pStyle w:val="ConsPlusNormal"/>
        <w:jc w:val="both"/>
      </w:pPr>
    </w:p>
    <w:p w:rsidR="00F21406" w:rsidRDefault="00F21406">
      <w:pPr>
        <w:pStyle w:val="ConsPlusNormal"/>
        <w:ind w:firstLine="540"/>
        <w:jc w:val="both"/>
      </w:pPr>
      <w:r>
        <w:t>1. Все виды экономической деятельности, включенные в подкласс "Лесозаготовки".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2. Все виды экономической деятельности, включенные в класс "Добыча нефти и природного газа".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3. Все виды экономической деятельности, включенные в подкласс "Предоставление услуг в области добычи нефти и природного газа".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4. Все виды экономической деятельности, включенные в класс "Производство напитков", за исключением видов экономической деятельности, включенных в группу "Производство безалкогольных напитков; производство упакованных питьевых вод, включая минеральные воды".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5. Все виды экономической деятельности, включенные в класс "Производство табачных изделий".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6. Все виды экономической деятельности, включенные в группу "Производство нефтепродуктов".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7. Все виды экономической деятельности, включенные в класс "Торговля оптовая и розничная автотранспортными средствами и мотоциклами и их ремонт", за исключением подкласса "Техническое обслуживание и ремонт автотранспортных средств" и подгруппы "Техническое обслуживание и ремонт мотоциклов и мототранспортных средств".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8. Все виды экономической деятельности, включенные в класс "Торговля оптовая, кроме оптовой торговли автотранспортными средствами и мотоциклами".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9. Все виды экономической деятельности, включенные в класс "Торговля розничная, кроме торговли автотранспортными средствами и мотоциклами".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10. Все виды экономической деятельности, включенные в класс "Деятельность сухопутного и трубопроводного транспорта".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11. Все виды экономической деятельности, включенные в класс "Деятельность водного транспорта".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12. Все виды экономической деятельности, включенные в класс "Деятельность воздушного и космического транспорта".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13. Все виды экономической деятельности, включенные в класс "Деятельность по предоставлению финансовых услуг, кроме услуг по страхованию и пенсионному обеспечению".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14. Все виды экономической деятельности, включенные в класс "Страхование, перестрахование, деятельность негосударственных пенсионных фондов, кроме обязательного социального обеспечения".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15. Все виды экономической деятельности, включенные в класс "Деятельность вспомогательная в сфере финансовых услуг и страхования".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16. Все виды экономической деятельности, включенные в класс "Операции с недвижимым имуществом".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lastRenderedPageBreak/>
        <w:t>17. Все виды экономической деятельности, включенные в класс "Аренда и лизинг", за исключением видов экономической деятельности, включенных в группу "Аренда интеллектуальной собственности и подобной продукции, кроме авторских прав".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18. Все виды экономической деятельности, включенные в класс "Деятельность органов государственного управления по обеспечению военной безопасности, обязательному социальному обеспечению".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 xml:space="preserve">19. Все виды экономической деятельности, включенные в класс "Деятельность по организации и </w:t>
      </w:r>
      <w:proofErr w:type="gramStart"/>
      <w:r>
        <w:t>проведению азартных игр</w:t>
      </w:r>
      <w:proofErr w:type="gramEnd"/>
      <w:r>
        <w:t xml:space="preserve"> и заключению пари, по организации и проведению лотерей".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20. Все виды экономической деятельности, включенные в класс "Деятельность общественных организаций".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21. Все виды экономической деятельности, включенные в класс "Деятельность домашних хозяйств с наемными работниками".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22. Все виды экономической деятельности, включенные в класс "Деятельность недифференцированная частных домашних хозяйств по производству товаров и предоставлению услуг для собственного потребления".</w:t>
      </w:r>
    </w:p>
    <w:p w:rsidR="00F21406" w:rsidRDefault="00F21406">
      <w:pPr>
        <w:pStyle w:val="ConsPlusNormal"/>
        <w:spacing w:before="200"/>
        <w:ind w:firstLine="540"/>
        <w:jc w:val="both"/>
      </w:pPr>
      <w:r>
        <w:t>23. Все виды экономической деятельности, включенные в класс "Деятельность экстерриториальных организаций и органов".".</w:t>
      </w:r>
    </w:p>
    <w:p w:rsidR="00F21406" w:rsidRDefault="00F21406">
      <w:pPr>
        <w:pStyle w:val="ConsPlusNormal"/>
        <w:ind w:firstLine="540"/>
        <w:jc w:val="both"/>
      </w:pPr>
    </w:p>
    <w:p w:rsidR="00F21406" w:rsidRDefault="00F21406">
      <w:pPr>
        <w:pStyle w:val="ConsPlusNormal"/>
        <w:ind w:firstLine="540"/>
        <w:jc w:val="both"/>
      </w:pPr>
    </w:p>
    <w:p w:rsidR="00F21406" w:rsidRDefault="00F214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D91" w:rsidRDefault="00F21406"/>
    <w:sectPr w:rsidR="004E4D91" w:rsidSect="003D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06"/>
    <w:rsid w:val="00482865"/>
    <w:rsid w:val="00783BF0"/>
    <w:rsid w:val="00F2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E803-E4A2-4903-BEFF-A453F6FF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4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214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14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8216D9018E7301AEA2B8B491C38DD5DD69ABB8E5B2FB96EBE4DC8FD2A893EA62FDD6CC0FC767AAB3FB9E9C8OCy1G" TargetMode="External"/><Relationship Id="rId13" Type="http://schemas.openxmlformats.org/officeDocument/2006/relationships/hyperlink" Target="consultantplus://offline/ref=DC58216D9018E7301AEA2B8B491C38DD5CD699B0805E2FB96EBE4DC8FD2A893EB42F8560C3F13C2AED74B6E8CCDD005D9EF32408ODy9G" TargetMode="External"/><Relationship Id="rId18" Type="http://schemas.openxmlformats.org/officeDocument/2006/relationships/hyperlink" Target="consultantplus://offline/ref=DC58216D9018E7301AEA2B8B491C38DD5CDE92B880532FB96EBE4DC8FD2A893EB42F8560C1FA687BAE2AEFB88E960C5E86EF2508C52C9BB0OFyE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58216D9018E7301AEA2B8B491C38DD5CDE92B8805D2FB96EBE4DC8FD2A893EB42F8560C1FA687BAE2AEFB88E960C5E86EF2508C52C9BB0OFyEG" TargetMode="External"/><Relationship Id="rId7" Type="http://schemas.openxmlformats.org/officeDocument/2006/relationships/hyperlink" Target="consultantplus://offline/ref=DC58216D9018E7301AEA2B8B491C38DD5DDE9FB18D532FB96EBE4DC8FD2A893EB42F8560C1FA6879A12AEFB88E960C5E86EF2508C52C9BB0OFyEG" TargetMode="External"/><Relationship Id="rId12" Type="http://schemas.openxmlformats.org/officeDocument/2006/relationships/hyperlink" Target="consultantplus://offline/ref=DC58216D9018E7301AEA2B8B491C38DD5CD699B0805E2FB96EBE4DC8FD2A893EB42F8563CAAE393FFC2CBAEFD4C2034182F126O0y8G" TargetMode="External"/><Relationship Id="rId17" Type="http://schemas.openxmlformats.org/officeDocument/2006/relationships/hyperlink" Target="consultantplus://offline/ref=DC58216D9018E7301AEA2B8B491C38DD5CDE92B880532FB96EBE4DC8FD2A893EA62FDD6CC0FC767AAB3FB9E9C8OCy1G" TargetMode="External"/><Relationship Id="rId25" Type="http://schemas.openxmlformats.org/officeDocument/2006/relationships/hyperlink" Target="consultantplus://offline/ref=DC58216D9018E7301AEA2B8B491C38DD5CD79CBB8D5D2FB96EBE4DC8FD2A893EB42F8566CAAE393FFC2CBAEFD4C2034182F126O0y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58216D9018E7301AEA2B8B491C38DD5CDF9BB08E5D2FB96EBE4DC8FD2A893EB42F8560C1FA6879AA2AEFB88E960C5E86EF2508C52C9BB0OFyEG" TargetMode="External"/><Relationship Id="rId20" Type="http://schemas.openxmlformats.org/officeDocument/2006/relationships/hyperlink" Target="consultantplus://offline/ref=DC58216D9018E7301AEA2B8B491C38DD5CDE92B8805D2FB96EBE4DC8FD2A893EA62FDD6CC0FC767AAB3FB9E9C8OCy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8216D9018E7301AEA2B8B491C38DD5DDE9FB18D532FB96EBE4DC8FD2A893EB42F8560C1FA687BAE2AEFB88E960C5E86EF2508C52C9BB0OFyEG" TargetMode="External"/><Relationship Id="rId11" Type="http://schemas.openxmlformats.org/officeDocument/2006/relationships/hyperlink" Target="consultantplus://offline/ref=DC58216D9018E7301AEA2B8B491C38DD5CD699B0805E2FB96EBE4DC8FD2A893EA62FDD6CC0FC767AAB3FB9E9C8OCy1G" TargetMode="External"/><Relationship Id="rId24" Type="http://schemas.openxmlformats.org/officeDocument/2006/relationships/hyperlink" Target="consultantplus://offline/ref=DC58216D9018E7301AEA2B8B491C38DD5CD79CBB8D5D2FB96EBE4DC8FD2A893EB42F8560CAAE393FFC2CBAEFD4C2034182F126O0y8G" TargetMode="External"/><Relationship Id="rId5" Type="http://schemas.openxmlformats.org/officeDocument/2006/relationships/hyperlink" Target="consultantplus://offline/ref=DC58216D9018E7301AEA2B8B491C38DD5DDE9FB18D532FB96EBE4DC8FD2A893EA62FDD6CC0FC767AAB3FB9E9C8OCy1G" TargetMode="External"/><Relationship Id="rId15" Type="http://schemas.openxmlformats.org/officeDocument/2006/relationships/hyperlink" Target="consultantplus://offline/ref=DC58216D9018E7301AEA2B8B491C38DD5CDF9BB08E5D2FB96EBE4DC8FD2A893EB42F8560C1FA687BAE2AEFB88E960C5E86EF2508C52C9BB0OFyEG" TargetMode="External"/><Relationship Id="rId23" Type="http://schemas.openxmlformats.org/officeDocument/2006/relationships/hyperlink" Target="consultantplus://offline/ref=DC58216D9018E7301AEA2B8B491C38DD5CD79CBB8D5D2FB96EBE4DC8FD2A893EA62FDD6CC0FC767AAB3FB9E9C8OCy1G" TargetMode="External"/><Relationship Id="rId10" Type="http://schemas.openxmlformats.org/officeDocument/2006/relationships/hyperlink" Target="consultantplus://offline/ref=DC58216D9018E7301AEA2B8B491C38DD5DD69ABB8E5B2FB96EBE4DC8FD2A893EB42F8560C1FA687AAE2AEFB88E960C5E86EF2508C52C9BB0OFyEG" TargetMode="External"/><Relationship Id="rId19" Type="http://schemas.openxmlformats.org/officeDocument/2006/relationships/hyperlink" Target="consultantplus://offline/ref=DC58216D9018E7301AEA2B8B491C38DD5CDE92B880532FB96EBE4DC8FD2A893EB42F8560C1FA6E7DAF2AEFB88E960C5E86EF2508C52C9BB0OFy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58216D9018E7301AEA2B8B491C38DD5DD69ABB8E5B2FB96EBE4DC8FD2A893EB42F8560C1FA687BAE2AEFB88E960C5E86EF2508C52C9BB0OFyEG" TargetMode="External"/><Relationship Id="rId14" Type="http://schemas.openxmlformats.org/officeDocument/2006/relationships/hyperlink" Target="consultantplus://offline/ref=DC58216D9018E7301AEA2B8B491C38DD5CDF9BB08E5D2FB96EBE4DC8FD2A893EA62FDD6CC0FC767AAB3FB9E9C8OCy1G" TargetMode="External"/><Relationship Id="rId22" Type="http://schemas.openxmlformats.org/officeDocument/2006/relationships/hyperlink" Target="consultantplus://offline/ref=DC58216D9018E7301AEA2B8B491C38DD5CDE92B8805D2FB96EBE4DC8FD2A893EB42F8560C1FA687FAE2AEFB88E960C5E86EF2508C52C9BB0OFyE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5118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В.В.</dc:creator>
  <cp:keywords/>
  <dc:description/>
  <cp:lastModifiedBy>Середина В.В.</cp:lastModifiedBy>
  <cp:revision>1</cp:revision>
  <dcterms:created xsi:type="dcterms:W3CDTF">2022-12-16T06:50:00Z</dcterms:created>
  <dcterms:modified xsi:type="dcterms:W3CDTF">2022-12-16T06:50:00Z</dcterms:modified>
</cp:coreProperties>
</file>