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217" w:rsidRPr="003B4EBC" w:rsidRDefault="00617217" w:rsidP="00617217">
      <w:pPr>
        <w:ind w:firstLine="720"/>
        <w:jc w:val="right"/>
        <w:rPr>
          <w:color w:val="000000"/>
        </w:rPr>
      </w:pPr>
      <w:r w:rsidRPr="003B4EBC">
        <w:rPr>
          <w:color w:val="000000"/>
        </w:rPr>
        <w:t>Форма 3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2020 года»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в номинации «Деловая женщина»</w:t>
      </w:r>
    </w:p>
    <w:p w:rsidR="00617217" w:rsidRPr="003B4EBC" w:rsidRDefault="00617217" w:rsidP="00617217">
      <w:pPr>
        <w:jc w:val="center"/>
        <w:rPr>
          <w:color w:val="000000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7938"/>
        <w:gridCol w:w="1215"/>
      </w:tblGrid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 xml:space="preserve">, сайт, страницы в социальных </w:t>
            </w:r>
            <w:proofErr w:type="gramStart"/>
            <w:r w:rsidRPr="003B4EBC">
              <w:rPr>
                <w:color w:val="000000"/>
              </w:rPr>
              <w:t>сетях</w:t>
            </w:r>
            <w:r w:rsidRPr="003B4EBC">
              <w:rPr>
                <w:color w:val="000000"/>
              </w:rPr>
              <w:br/>
              <w:t>(</w:t>
            </w:r>
            <w:proofErr w:type="gramEnd"/>
            <w:r w:rsidRPr="003B4EBC">
              <w:rPr>
                <w:color w:val="000000"/>
              </w:rPr>
              <w:t>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государственной регистрации в качестве субъекта предпринимательства 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7.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является субъектом малого и среднего предпринимательства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Стаж в сфере предпринимательской деятельности в качестве индивидуального предпринимателя или руководителя организации, полных лет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 в 2019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Среднесписочная численность работников заявителя</w:t>
            </w:r>
            <w:r>
              <w:rPr>
                <w:color w:val="000000"/>
              </w:rPr>
              <w:t xml:space="preserve"> </w:t>
            </w:r>
            <w:r w:rsidRPr="003B4EBC">
              <w:rPr>
                <w:color w:val="000000"/>
              </w:rPr>
              <w:t>в 2020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Объем выручки заявителя за 2019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Объем выручки заявителя за 2020 год, руб.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2019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Средняя заработная плата работников заявителя, работавших </w:t>
            </w:r>
            <w:r w:rsidRPr="003B4EBC">
              <w:rPr>
                <w:color w:val="000000"/>
              </w:rPr>
              <w:br/>
              <w:t>по трудовому договору в 2020 году, руб. (для организаций – без учета заработной платы руководителя организации)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15.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  <w:spacing w:val="2"/>
                <w:shd w:val="clear" w:color="auto" w:fill="FFFFFF"/>
              </w:rPr>
              <w:t>Виды участия заявителя в благотворительной деятельности 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</w:tbl>
    <w:p w:rsidR="00617217" w:rsidRPr="003B4EBC" w:rsidRDefault="00617217" w:rsidP="00617217">
      <w:pPr>
        <w:ind w:firstLine="709"/>
        <w:jc w:val="both"/>
        <w:rPr>
          <w:color w:val="000000"/>
        </w:rPr>
      </w:pPr>
    </w:p>
    <w:p w:rsidR="00617217" w:rsidRPr="003B4EBC" w:rsidRDefault="005A0593" w:rsidP="00617217">
      <w:pPr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bookmarkStart w:id="0" w:name="_GoBack"/>
      <w:bookmarkEnd w:id="0"/>
      <w:r w:rsidRPr="003B4EBC">
        <w:rPr>
          <w:color w:val="000000"/>
        </w:rPr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утвержденным постановлением Администрации ЗАТО Северск от _________________№_______________</w:t>
      </w:r>
      <w:r w:rsidRPr="003B4EBC">
        <w:rPr>
          <w:color w:val="000000"/>
        </w:rPr>
        <w:t xml:space="preserve">. </w:t>
      </w:r>
      <w:r w:rsidR="00617217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и сборах на дату, установленную Положением о конкурсе «Предприниматель 2020 года».</w:t>
      </w:r>
    </w:p>
    <w:p w:rsidR="00617217" w:rsidRPr="003B4EBC" w:rsidRDefault="00617217" w:rsidP="00617217">
      <w:pPr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 xml:space="preserve">видов экономической деятельности (ОКВЭД2) ОК 029-2014 (КДЕС Ред.2), принятым и введенным в действие Приказом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5" w:history="1">
        <w:r w:rsidRPr="003B4EBC">
          <w:rPr>
            <w:rStyle w:val="a6"/>
            <w:color w:val="000000"/>
            <w:spacing w:val="2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617217" w:rsidRPr="003B4EBC" w:rsidRDefault="00617217" w:rsidP="00617217">
      <w:pPr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ind w:firstLine="709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>- класса 94 раздела S ОКВЭД2.</w:t>
      </w:r>
    </w:p>
    <w:p w:rsidR="00617217" w:rsidRPr="003B4EBC" w:rsidRDefault="00617217" w:rsidP="00617217">
      <w:pPr>
        <w:ind w:firstLine="709"/>
        <w:jc w:val="both"/>
        <w:rPr>
          <w:color w:val="000000"/>
        </w:rPr>
      </w:pPr>
      <w:r w:rsidRPr="003B4EBC">
        <w:rPr>
          <w:color w:val="000000"/>
        </w:rPr>
        <w:t xml:space="preserve">Настоящим, во исполнение требований Федерального закона от 27.07.2006 № 152-ФЗ «О персональных данных», даю свое письменное согласие 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2020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и любые другие действия </w:t>
      </w:r>
      <w:r w:rsidRPr="003B4EBC">
        <w:rPr>
          <w:color w:val="000000"/>
        </w:rPr>
        <w:lastRenderedPageBreak/>
        <w:t>(операции) с персональными данными. Также под персональными данными</w:t>
      </w:r>
      <w:r>
        <w:rPr>
          <w:color w:val="000000"/>
        </w:rPr>
        <w:t xml:space="preserve"> </w:t>
      </w:r>
      <w:r w:rsidRPr="003B4EBC">
        <w:rPr>
          <w:color w:val="000000"/>
        </w:rPr>
        <w:t>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617217" w:rsidRPr="003B4EBC" w:rsidRDefault="00617217" w:rsidP="00617217">
      <w:pPr>
        <w:ind w:firstLine="709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617217" w:rsidRPr="003B4EBC" w:rsidRDefault="00617217" w:rsidP="00617217">
      <w:pPr>
        <w:ind w:firstLine="709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617217" w:rsidRPr="003B4EBC" w:rsidRDefault="00617217" w:rsidP="00617217">
      <w:pPr>
        <w:ind w:firstLine="709"/>
        <w:jc w:val="both"/>
        <w:rPr>
          <w:bCs/>
          <w:color w:val="000000"/>
          <w:shd w:val="clear" w:color="auto" w:fill="FFFFFF"/>
        </w:rPr>
      </w:pPr>
    </w:p>
    <w:p w:rsidR="00617217" w:rsidRPr="003B4EBC" w:rsidRDefault="00617217" w:rsidP="00617217">
      <w:pPr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5E6671" w:rsidRPr="001A1F17" w:rsidRDefault="00617217" w:rsidP="00404316">
      <w:pPr>
        <w:autoSpaceDE w:val="0"/>
        <w:autoSpaceDN w:val="0"/>
        <w:adjustRightInd w:val="0"/>
        <w:jc w:val="both"/>
      </w:pPr>
      <w:r w:rsidRPr="003B4EBC">
        <w:rPr>
          <w:color w:val="000000"/>
        </w:rPr>
        <w:t>«___» ____________ 20__ год</w:t>
      </w:r>
      <w:r w:rsidR="00404316">
        <w:rPr>
          <w:color w:val="000000"/>
        </w:rPr>
        <w:t>а</w:t>
      </w:r>
    </w:p>
    <w:sectPr w:rsidR="005E6671" w:rsidRPr="001A1F17" w:rsidSect="005E667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67F81"/>
    <w:multiLevelType w:val="hybridMultilevel"/>
    <w:tmpl w:val="9A8EAE32"/>
    <w:lvl w:ilvl="0" w:tplc="04190011">
      <w:start w:val="1"/>
      <w:numFmt w:val="decimal"/>
      <w:lvlText w:val="%1)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03690"/>
    <w:multiLevelType w:val="hybridMultilevel"/>
    <w:tmpl w:val="855210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2B"/>
    <w:rsid w:val="000C1AA2"/>
    <w:rsid w:val="000F13E3"/>
    <w:rsid w:val="00161ACE"/>
    <w:rsid w:val="001A1F17"/>
    <w:rsid w:val="002316D9"/>
    <w:rsid w:val="002B3863"/>
    <w:rsid w:val="002F127F"/>
    <w:rsid w:val="00330AE4"/>
    <w:rsid w:val="003B7482"/>
    <w:rsid w:val="003D67B7"/>
    <w:rsid w:val="003E06A5"/>
    <w:rsid w:val="00404316"/>
    <w:rsid w:val="005A0593"/>
    <w:rsid w:val="005E6671"/>
    <w:rsid w:val="00617217"/>
    <w:rsid w:val="00806947"/>
    <w:rsid w:val="009E0D2B"/>
    <w:rsid w:val="00DF04B4"/>
    <w:rsid w:val="00E4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E60F0-1A8E-42A9-A8C8-F69CAEBC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7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161A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667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6671"/>
    <w:rPr>
      <w:rFonts w:ascii="Segoe UI" w:hAnsi="Segoe UI" w:cs="Segoe UI"/>
      <w:sz w:val="18"/>
      <w:szCs w:val="18"/>
    </w:rPr>
  </w:style>
  <w:style w:type="character" w:styleId="a6">
    <w:name w:val="Hyperlink"/>
    <w:rsid w:val="006172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92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3504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Topchiy</cp:lastModifiedBy>
  <cp:revision>3</cp:revision>
  <cp:lastPrinted>2021-03-26T05:49:00Z</cp:lastPrinted>
  <dcterms:created xsi:type="dcterms:W3CDTF">2021-05-11T08:12:00Z</dcterms:created>
  <dcterms:modified xsi:type="dcterms:W3CDTF">2021-05-11T11:33:00Z</dcterms:modified>
</cp:coreProperties>
</file>