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0"/>
        <w:ind w:left="0" w:right="0" w:firstLine="709"/>
        <w:jc w:val="center"/>
        <w:spacing w:before="0" w:after="200"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Финансово – экономическое состояние субъектов малого и среднего предпринимательства на 01.01.2026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eastAsia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течение отчетного года в ЗАТО Северск были созданы 1 116 новых рабочих мест, из них: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eastAsia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крупных и средних организациях – 301 рабочее место;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eastAsia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малом и среднем предпринимательстве – 815 рабочих мест, в том числе резидентами ТОР «Северск» – 79 рабочих мест;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eastAsia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 счет оказанной финансовой и имущественной поддержки бизнесу в рамках реализации мероприятий муниципальной программы «Развитие предпринимательства ЗАТО Северск» на 2025 - 2027 годы, утвержденной постановлением Администрации ЗАТО Северск от 12.12.2024 № 476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4-па (далее – муниципальная программа «Развитие предпринимательства в ЗАТО Северск»), – 34 рабочих места; </w:t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зарегистрированы 702 индивидуальных предпринимателя в Едином реестре субъектов малого и среднего предпринимательства.</w:t>
      </w:r>
      <w:r/>
      <w:r/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Ведущая роль в развитии экономики ЗАТО Северск принадлежит промышленности.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прошедшем году объем отгруженных товаров, работ, услуг, выполненных собственными силами в промышленном производстве по кругу крупных и средних организаций ЗАТО Северск, составил 38,7 млрд руб. (114,2% в действующих ценах к уровню 2024 года). Определяющее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влияние на развитие промышленного сектора экономики оказывали обрабатывающие производства, доля которых в общем объеме промышленного производства составила 70,8%.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Объем отгруженных товаров обрабатывающих производств в 2025 году вырос на 13,6% и составил 27,4 млрд руб. Рост объемов отгрузки промышленной продукции обрабатывающих производств обусловлен в основном ростом объемов производства АО «СХК» и резидентов ТОР «Се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верск».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Объем инвестиций в основной капитал организаций ЗАТО Северск достиг по оценке 80,8 млрд руб. (в 2024 году – 48,0 млрд руб.), рост в сравнении с предыдущим годом составил 68,3%.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Уровень строительной активности в 2025 году характеризовался ростом объемов работ относительно 2024 года на 7,1%, что было обусловлено увеличением объемов строительных работ на возведении реактора на быстрых нейтронах БРЕСТ-ОД-300 со свинцовым теплоносителе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 в рамках проекта «Прорыв». Объем строительно-монтажных работ по оценке составил порядка 19,0 млрд руб.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целях привлечения инвестиций в экономику ЗАТО Северск в 2025 году была продолжена работа по обеспечению эффективного функционирования ТОР «Северск».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настоящее время ТОР «Северск» объединила 13 инвестиционных площадок общей площадью 688,2 га, из которых 8 площадок находятся в муниципальной собственности, 5 площадок – в федеральной собственности.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Среди территорий опережающего развития в городах атомной отрасли ТОР «Северск» остается лидером по сумме привлеченных инвестиций.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конец 2025 года статус резидентов ТОР «Северск» имели 24 юридических лица, реализация проектов которых позволит инвестировать порядка 33,5 млрд руб. и создать 1 148 рабочих мест.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ходе реализации инвестиционных проектов действующих резидентов за годы функционирования ТОР «Северск» всего было инвестировано средств на сумму порядка 15,7 млрд руб. (в 2025 году – 4,3 млрд руб.).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в ЗАТО Северск состоялся «День резидента» – значимое мероприятие, в ходе которого действующих и потенциальных резидентов ТОР «Северск» проинформировали о перспективах развития преференциальной территории. На заседании рабочей группы совместно с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представителями департаментов Администрации Томской области, Администрации ЗАТО Северск, генеральным директором АО «Атом-ТОР», действующими резидентами проработаны вопросы, касающиеся инструментов реализации инвестиционных проектов, мер государственной подд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ержки, планов экономического развития города, а также кадровой политики предприятий и оптимизации бизнес-процессов, иные вопросы, затрагивающие интересы ТОР «Северск».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 учетом ранее принятых Наблюдательным советом АО «Атом-ТОР» решений в отчетном периоде проводилась работа по актуализации перспективного плана развития территории опережающего развития, утвержденного 25.02.2021, в целях привлечения малого и среднего бизнес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продолжилась работа по внедрению Регионального инвестиционного стандарта Томской области в рамках Соглашения о сотрудничестве, заключенного между Департаментом инвестиций Томской области и муниципальным образованием «Городской округ закрытое адм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инистративно-территориальное образование Северск Томской области» от 22.02.2024. В целях улучшения инвестиционного климата ЗАТО Северск принято постановление Администрации ЗАТО Северск от 09.04.2025 № 785-па «Об утверждении Регламента сопровождения инвестиц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ионных проектов на территории ЗАТО Северск».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Одним из основных направлений развития экономики в ЗАТО Северск является развитие малого и среднего предпринимательства.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По данным Единого реестра субъектов малого и среднего предпринимательства на территории ЗАТО Северск зарегистрированы 3 758 субъектов малого и среднего предпринимательства (в 2024 году – 3 539) (далее – субъекты МСП), в том числе 2 872 индивидуальных предпр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инимателя и 886 юридических лиц.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По состоянию на 01.01.2026 на территории ЗАТО Северск зарегистрированы 10 263 физических лица, применяющих специальный налоговый режим «Налог на профессиональный доход» (в 2024 году – 7 803 физических лица). Статус «социальное предприятие» имеют 15 субъекто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МСП.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Содействие развитию предпринимательства в отчетном периоде осуществлялось в рамках реализации муниципальной программы «Развитие предпринимательства в ЗАТО Северск» путем: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предоставления субъектам МСП финансовой, имущественной, информационной и консультационной поддержки;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развития эффективной инфраструктуры поддержки предпринимательства в ЗАТО Северск;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развития молодежного предпринимательства;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создания благоприятной общественной (социальной) среды для развития бизнеса.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рамках муниципальной программы «Развитие предпринимательства в ЗАТО Северск» в 2025 году реализованы мероприятия на сумму 18,3 млн руб. бюджетных средств (в 2024 году – 20,0 млн руб.), из них средства областного бюджета составили 11,5 млн руб., средства м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естного бюджета – 6,8 млн руб.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отчетном году Администрацией ЗАТО Северск продолжалась работа по финансовой поддержке субъектов МСП: проведен отбор на предоставление субсидии на финансовое обеспечение затрат, возникающих при реализации стартующих предпринимательских проектов, субъектам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МСП ЗАТО Северск, вновь зарегистрированным или действующим менее двух лет на дату подачи заявления о предоставлении поддержки и осуществляющим деятельность на территории ЗАТО Северск.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По итогам отбора заключены 8 соглашений о предоставлении субсидий на общую сумму более 5,4 млн руб. В 2025 году субъектами МСП, получившими поддержку стартующего бизнеса, созданы 10 новых рабочих мест.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Администрацией ЗАТО Северск по результатам отборов оказана финансовая поддержка субъектам МСП в следующих формах: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целях возмещения части затрат, связанных с оформлением товарного знака, субсидия предоставлена 4 субъектам МСП на общую сумму 0,2 млн руб.;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возмещение части затрат, связанных с продвижением производимых товаров, выполняемых работ, оказываемых услуг за пределы Томской области, субсидия предоставлена 3 субъектам МСП на общую сумму 0,4 млн руб.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целях организации работы аптеки в ночное время в г.Северске оказана поддержка Обществу с ограниченной ответственностью «Городские аптеки» по возмещению части затрат на сумму 1,3 млн руб.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рамках ежегодного празднования Дня российского предпринимательства проведен конкурс «Предприниматель 2024 года» по пяти номинациям.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ЗАТО Северск создана и эффективно функционирует инфраструктура поддержки предпринимательства, которая оказывает финансовую и имущественную поддержку субъектам МСП.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Фондом «Микрокредитная компания фонд развития малого и среднего предпринимательства ЗАТО Северск» (далее – Фонд) продолжена работа по предоставлению микрозаймов на развитие деятельности субъектам МСП. В 2025 году Фондом выданы 62 микрозайма на общую сумму п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орядка 70,0 млн руб. (в 2024 году – 39 микрозаймов на 71,9 млн руб.). Большая часть микрозаймов предоставлена на развитие сфер оптовой и розничной торговли (21,4%), строительства (19,7%), образовательных услуг детей и взрослых (11,8%), транспортировки и хра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нения (10,9%), обрабатывающих производств (8,9%). Микрозаймы на другие виды деятельности составили в совокупности 27,3%.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Имущественная поддержка субъектов МСП оказывалась Ассоциацией «Некоммерческое партнерство «Агентство развития предпринимательства – Северск» (далее – Ассоциация) путем предоставления в аренду на льготных условиях муниципального имущества для ведения предпри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нимательской деятельности в бизнес-инкубаторе ЗАТО Северск, а также в технопарковой зоне ЗАТО Северск.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Площадь бизнес-инкубатора ЗАТО Северск, предназначенная для размещения резидентов, составляет 720,4 кв. м. Льготный размер арендной платы в первый год субаренды составляет 40% от расчетного размера арендной платы, во второй год – 60%, на третий год – 100% 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т расчетного размера арендной платы. По состоянию на 31.12.2025 в бизнес-инкубаторе ЗАТО Северск осуществляли деятельность 19 резидентов, используемая площадь составила 705,9 кв. 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Для субъектов МСП – резидентов технопарковой зоны, площадь которой составляет 12,4 тыс. кв. м, действует льготный порядок начисления арендной платы по договорам субаренды, размер которой составляет в первый год 40%, во второй год – 60%, в третий год – 80%,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четвертый год – 100% расчетного размера арендной платы. В помещениях, относящихся к технопарковой зоне, в отчетном году осуществляли деятельность 45 резидентов (в 2025 году – 40 резидентов).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базе Муниципального центра поддержки предпринимательства Ассоциации (далее – МЦПП) оказывалась информационная и консультационная поддержка субъектам МСП и физическим лицам посредством проведения семинаров, вебинаров, тренингов, рабочих встреч, консультац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МЦПП организованы и проведены различные мероприятия для физических лиц и субъектов МСП с участием более 150 человек, оказаны свыше 370 консультаций, подготовлены 35 бизнес-планов, из них 28 бизнес-планов для безработных граждан на получение фина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нсовой поддержки от территориального отдела города Северска ОГКУ ЦЗН Томской области.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базе молодежного пространства предприятий Госкорпорации «Росатом» при поддержке Администрации ЗАТО Северск совместно с Ассоциацией проведен конкурс бизнес-идей среди школьников 7 - 11 классов общеобразовательных организаций ЗАТО Северск, участники которо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го презентовали свои бизнес-идеи перед экспертной комиссией.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в целях создания благоприятной и комфортной среды для ведения бизнеса на территории ЗАТО Северск, а также для удобства получения субъектами МСП консультационной поддержки в формате «одного окна» ежемесячно проводился «Единый день приема предприн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имателей».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целях оказания информационной поддержки предпринимателям в разделе «Бизнес» на официальном сайте Администрации ЗАТО Северск в информационно-телекоммуникационной сети «Интернет» (https://зато-северск.рф) размещалась актуальная информация о мерах поддержки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малого и среднего предпринимательства,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 для потенциальных инвесторов и с целью активизации инвестиционной деятельности в данном разделе были размещены актуальные версии Инвестиционного паспорта ЗАТО Северск и Инвестиционного профиля ЗАТО Северск.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отчетном году состоялись 4 заседания Совета по развитию и поддержке предпринимательства.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в соответствии с постановлением Администрации ЗАТО Северск от 30.03.2017 № 484 была продолжена работа по проведению оценки регулирующего воздействия (далее – ОРВ) муниципальных нормативных правовых актов (далее – муниципальные НПА). Были подгото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влены 22 заключения об ОРВ проектов муниципальных НПА, разработчиками которых являлись отраслевые органы и структурные подразделения Администрации ЗАТО Северск, проведена экспертиза 1 муниципального НПА в соответствии с планом, утвержденным распоряжением Мэ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ра ЗАТО Северск от 15.10.2024 № 69-рм.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Информация о проведении процедуры ОРВ проектов муниципальных НПА и экспертизы муниципальных НПА размещена в открытом доступе на официальном сайте Администрации ЗАТО Северск в разделе «Открытый муниципалитет».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Городской округ ЗАТО Северск Томской области в 2025 году признан лучшим муниципальным образованием Томской области согласно рейтингу качества осуществления оценки регулирующего воздействия проектов муниципальных НПА и экспертизы муниципальных НПА в муниципа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льных районах и городских округах Томской области за 2024 год.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соответствии с вышеуказанными данными можно выделить следующие основные тенденции развития сферы поддержки субъектов МСП: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увеличение численности индивидуальных предпринимателей;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существенное увеличение численности физических лиц, применяющих специальный налоговый режим «Налог на профессиональный доход» (на 27,2% выше уровня 2024 года);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незначительное снижение числа зарегистрированных юридических лиц.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Основные проблемы, сдерживающие развитие малого и среднего предпринимательства на территории ЗАТО Северск, связаны со спецификой г.Северска как закрытого административно-территориального образования и моногорода.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конец 2025 года потребительский рынок ЗАТО Северск насчитывал 1 092 организации торговли, общественного питания и бытового обслуживания.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За отчетный год на территории ЗАТО Северск функционировали 479 объектов розничной торговли, в числе которых 386 стационарных магазинов и 93 нестационарных торговых объекта.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структуру стационарных объектов розничной торговли входили 117 магазинов, торгующих продовольственными товарами, 171 магазин, торгующий непродовольственными товарами, 98 магазинов, торгующих товарами смешанного ассортимента. В ЗАТО Северск работали 30 суп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ермаркетов, 10 торговых центров, 214 магазинов торговых сетей.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Увеличилась доля торговых сетей в структуре розничной торговли. Открылся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21 новый магазин, в том числе 13 сетевых магазинов (в 2024 году – 16 новых магазинов). На территории ЗАТО Северск функционировали следующие торговые сети: «Фуд-Сити», «Абрикос», «Spar», «Ярче», «Магнит», «Пятерочка», «Мария-ра», «Монетка», «Чижик», «Фасоль»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«Светофор», «Новэкс», «Золушка», «Постелька».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целом наличие достаточного количества торговых площадей разнообразных форматов обеспечивает возможность приобрести товар, затратив оптимальное время и другие ресурсы на получение доступа к нему.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Одним из основных показателей развития торговли является обеспеченность населения торговыми площадями. Фактическая обеспеченность населения ЗАТО Северск площадью стационарных торговых объектов в расчете на тысячу человек превышает норматив минимальной обесп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еченности населения почти в 2 раза.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в ЗАТО Северск продолжала активно расти онлайн-торговля, на конец отчетного года на территории ЗАТО Северск были расположены более 100 пунктов выдачи интернет-магазинов, а также 17 автоматизированных постаматов. Рост интернет-торговли произошел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 фоне развития конкуренции и повышения качества предоставляемых услуг. Также увеличилось количество магазинов, осуществляющих доставку заказов продуктов питания на дом.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 целью удовлетворения потребностей жителей города в сельскохозяйственной продукции в 2025 году были организованы 108 ярмарок выходного дня и 13 специализированных ярмарок. В осенний период традиционно проводилась ярмарка «Урожай года».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Общественное питание в современных условиях является одной из популярных сфер потребительского рынка, более 80% оборота сферы общественного питания сформированы субъектами малого предпринимательства.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Инфраструктура открытой сети и закрытой сети сферы общественного питания на территории ЗАТО Северск насчитывала 108 объектов: 18 кафе и ресторанов, 2 бара, 27 столовых, находящихся в учебных заведениях и 7 общедоступных столовых, 34 закусочных быстрого пита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ния, 19 ресторанов доставки на дом и в офис, летнюю площадку.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Услуги доставки готовой еды населению оказывают порядка 81,0% предприятий общественного питания ЗАТО Северск. За отчетный год открылись 4 новых организации по доставке готовых блюд на дом и в офисы.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в г.Северске прошел второй городской гастрономический фестиваль «ЗатоВкусно 2.0 Северск объединяет», участие в котором приняли предприятия общественного питания г.Северска, а также партнеры из г.Томска. При проведении фестиваля особое внимание б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ыло уделено популяризации семейных традиций, гостеприимства, а также знакомству с местными производителями пищевой продукции и сферой общественного питания ЗАТО Северск.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Гастрономический фестиваль «ЗатоВкусно.2.0 Северск объединяет» стал победителем в конкурсе «Торговля России» в номинации «Лучший торговый фестиваль», а также занял 2-е место в номинации «Лучшая практика в области развития туризма и гостеприимства – «Гостепр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иимные города» программы Госкорпорации «Росатом» «Территория здоровья и добра».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Закрытая сеть общественного питания ЗАТО Северск также представлена крупным предприятием ООО «Комбинат питания», включающим 4 столовых закрытого типа АО «СХК».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Современный рынок бытовых услуг отличается относительно высокой насыщенностью. В сравнении с 2024 годом количество объектов, оказывающих бытовые услуги населению, увеличилось на 14 единиц и на конец 2025 года составило 505 предприятий с приемной сетью и фил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иалами различных организационно-правовых форм. Сфера бытового обслуживания представлена в основном объектами малого бизнеса.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2025 году доминирующую долю в структуре объектов, оказывающих бытовые услуги, занимали объекты, оказывающие парикмахерские и косметические услуги (47,9%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от общего количества объектов, оказывающих бытовые услуги).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contextualSpacing w:val="0"/>
        <w:ind w:left="0" w:right="0" w:firstLine="709"/>
        <w:jc w:val="both"/>
        <w:spacing w:before="0" w:after="200" w:line="240" w:lineRule="auto"/>
        <w:rPr>
          <w:rFonts w:ascii="Times New Roman" w:hAnsi="Times New Roman" w:cs="Times New Roman"/>
          <w:sz w:val="28"/>
          <w:szCs w:val="28"/>
        </w:rPr>
        <w:suppressLineNumbers w:val="0"/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целях защиты потребителей от некачественных товаров и услуг в течение 2025 года были рассмотрены 287 обращений граждан, подготовлены 58 претензий, осуществлен возврат денежных сумм в досудебном порядке в размере 24 690 руб.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rodina_ns</cp:lastModifiedBy>
  <cp:revision>1</cp:revision>
  <dcterms:modified xsi:type="dcterms:W3CDTF">2026-06-19T02:32:55Z</dcterms:modified>
</cp:coreProperties>
</file>