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 w:rsidR="00F72FF4">
        <w:rPr>
          <w:rFonts w:ascii="Times New Roman" w:hAnsi="Times New Roman"/>
          <w:b/>
          <w:bCs/>
          <w:color w:val="000080"/>
          <w:sz w:val="56"/>
          <w:szCs w:val="56"/>
        </w:rPr>
        <w:t>1</w:t>
      </w:r>
      <w:r w:rsidR="00C85167">
        <w:rPr>
          <w:rFonts w:ascii="Times New Roman" w:hAnsi="Times New Roman"/>
          <w:b/>
          <w:bCs/>
          <w:color w:val="000080"/>
          <w:sz w:val="56"/>
          <w:szCs w:val="56"/>
        </w:rPr>
        <w:t>3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="00C85167">
        <w:rPr>
          <w:rFonts w:ascii="Times New Roman" w:hAnsi="Times New Roman"/>
          <w:b/>
          <w:bCs/>
          <w:color w:val="000080"/>
          <w:sz w:val="56"/>
          <w:szCs w:val="56"/>
        </w:rPr>
        <w:t>участок 40/3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p w:rsidR="00A77D6C" w:rsidRDefault="00A77D6C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</w:p>
    <w:tbl>
      <w:tblPr>
        <w:tblpPr w:leftFromText="180" w:rightFromText="180" w:vertAnchor="text" w:horzAnchor="margin" w:tblpY="258"/>
        <w:tblW w:w="882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035"/>
      </w:tblGrid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>1. Характеристика площадки</w:t>
            </w:r>
          </w:p>
        </w:tc>
      </w:tr>
      <w:tr w:rsidR="00680C99" w:rsidRPr="00A77D6C" w:rsidTr="008E70C4">
        <w:trPr>
          <w:trHeight w:val="475"/>
        </w:trPr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Место расположения (адрес)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C85167" w:rsidP="00DD29A1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Российская Федерация, </w:t>
            </w:r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Томская область, </w:t>
            </w: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городской </w:t>
            </w:r>
            <w:proofErr w:type="gramStart"/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округ</w:t>
            </w:r>
            <w:proofErr w:type="gramEnd"/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ЗАТО Северск, </w:t>
            </w: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второе участковое лесничество ЗАТО Северск, </w:t>
            </w:r>
            <w:r w:rsidRPr="00A368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участок 40/3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Форма собственности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C85167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Муниципальная,</w:t>
            </w:r>
          </w:p>
          <w:p w:rsidR="00680C99" w:rsidRPr="00A3683F" w:rsidRDefault="00C85167" w:rsidP="00C8516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Городской </w:t>
            </w:r>
            <w:proofErr w:type="gramStart"/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округ</w:t>
            </w:r>
            <w:proofErr w:type="gramEnd"/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ЗАТО Северск Томской области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Площадь земельного участка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C85167" w:rsidP="00C8516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1 970 838</w:t>
            </w:r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кв.м</w:t>
            </w:r>
            <w:proofErr w:type="spellEnd"/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</w:t>
            </w:r>
            <w:r w:rsidRPr="00A368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197,1</w:t>
            </w:r>
            <w:r w:rsidR="00680C99" w:rsidRPr="00A3683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га</w:t>
            </w:r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)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Кадастровый номер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C85167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70:22:</w:t>
            </w:r>
            <w:r w:rsidR="00C85167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0000000</w:t>
            </w:r>
            <w:r w:rsidR="00A004F4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</w:t>
            </w:r>
            <w:r w:rsidR="00C85167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164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Категория земель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Земли промышленности</w:t>
            </w:r>
          </w:p>
        </w:tc>
      </w:tr>
      <w:tr w:rsidR="00680C99" w:rsidRPr="00A77D6C" w:rsidTr="008E70C4">
        <w:tc>
          <w:tcPr>
            <w:tcW w:w="2148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680C99" w:rsidP="0003482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Вид разрешенного использования</w:t>
            </w:r>
          </w:p>
        </w:tc>
        <w:tc>
          <w:tcPr>
            <w:tcW w:w="2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3683F" w:rsidRDefault="00C85167" w:rsidP="00A004F4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Специальная деятельность</w:t>
            </w:r>
            <w:r w:rsidR="00680C99" w:rsidRPr="00A3683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77D6C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2. Наличие на площадке зданий и сооружений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C85167" w:rsidP="00A71B24">
            <w:pPr>
              <w:spacing w:after="0" w:line="240" w:lineRule="auto"/>
              <w:ind w:left="113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A77D6C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A77D6C">
              <w:rPr>
                <w:rFonts w:ascii="Times New Roman" w:hAnsi="Times New Roman"/>
                <w:b/>
                <w:bCs/>
                <w:color w:val="000080"/>
                <w:sz w:val="28"/>
                <w:szCs w:val="28"/>
              </w:rPr>
              <w:t>3. Характеристика инженерной инфраструктуры</w:t>
            </w:r>
          </w:p>
        </w:tc>
      </w:tr>
      <w:tr w:rsidR="00624E8A" w:rsidRPr="00A77D6C" w:rsidTr="00624E8A">
        <w:trPr>
          <w:trHeight w:val="853"/>
        </w:trPr>
        <w:tc>
          <w:tcPr>
            <w:tcW w:w="5000" w:type="pct"/>
            <w:gridSpan w:val="2"/>
            <w:tcBorders>
              <w:top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4E8A" w:rsidRPr="00A77D6C" w:rsidRDefault="00624E8A" w:rsidP="00034828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A77D6C">
              <w:rPr>
                <w:rFonts w:ascii="Times New Roman" w:hAnsi="Times New Roman"/>
                <w:sz w:val="28"/>
                <w:szCs w:val="28"/>
              </w:rPr>
              <w:t>имеется возможность подключения электроснабжения, водоснабжения и теплоснабжения</w:t>
            </w:r>
          </w:p>
        </w:tc>
      </w:tr>
      <w:tr w:rsidR="00680C99" w:rsidRPr="00A77D6C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80C99" w:rsidRPr="00A77D6C" w:rsidRDefault="00680C99" w:rsidP="00034828">
            <w:pPr>
              <w:spacing w:before="120" w:after="12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b/>
                <w:bCs/>
                <w:color w:val="003366"/>
                <w:sz w:val="28"/>
                <w:szCs w:val="28"/>
              </w:rPr>
              <w:t>4. Контактная информация</w:t>
            </w:r>
            <w:r w:rsidRPr="00A77D6C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</w:p>
        </w:tc>
      </w:tr>
      <w:tr w:rsidR="00A77D6C" w:rsidRPr="0067194A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A77D6C">
              <w:rPr>
                <w:rFonts w:ascii="Times New Roman" w:hAnsi="Times New Roman"/>
                <w:sz w:val="28"/>
                <w:szCs w:val="28"/>
              </w:rPr>
              <w:t>Хрячков Павел Петрович</w:t>
            </w:r>
          </w:p>
          <w:p w:rsidR="00A77D6C" w:rsidRPr="00A77D6C" w:rsidRDefault="002E62B3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аместитель </w:t>
            </w:r>
            <w:proofErr w:type="gramStart"/>
            <w:r w:rsidR="00A77D6C" w:rsidRPr="00A77D6C">
              <w:rPr>
                <w:rFonts w:ascii="Times New Roman" w:hAnsi="Times New Roman"/>
                <w:sz w:val="28"/>
                <w:szCs w:val="28"/>
              </w:rPr>
              <w:t>Мэра</w:t>
            </w:r>
            <w:proofErr w:type="gramEnd"/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 ЗАТО Северск по экономике и финансам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77-38-97, 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77-23-19, E-mail: </w:t>
            </w:r>
            <w:hyperlink r:id="rId4" w:history="1">
              <w:r w:rsidRPr="00A77D6C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zato-seversk@gov70.ru</w:t>
              </w:r>
            </w:hyperlink>
          </w:p>
        </w:tc>
      </w:tr>
      <w:tr w:rsidR="00A77D6C" w:rsidRPr="0067194A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Саядян</w:t>
            </w:r>
            <w:proofErr w:type="spell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Аветик</w:t>
            </w:r>
            <w:proofErr w:type="spell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Сержикович</w:t>
            </w:r>
            <w:proofErr w:type="spellEnd"/>
          </w:p>
          <w:p w:rsidR="00A77D6C" w:rsidRPr="00A77D6C" w:rsidRDefault="002E62B3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ачальник Управления имущественных отношений </w:t>
            </w:r>
            <w:proofErr w:type="gramStart"/>
            <w:r w:rsidR="00A77D6C" w:rsidRPr="00A77D6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="00A77D6C" w:rsidRPr="00A77D6C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(3823) 77-23-61, 77-38-29, 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>факс</w:t>
            </w: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(3823) 54-72-97, 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E-mail: </w:t>
            </w:r>
            <w:hyperlink r:id="rId5" w:history="1">
              <w:r w:rsidRPr="00A77D6C">
                <w:rPr>
                  <w:rStyle w:val="a3"/>
                  <w:rFonts w:ascii="Times New Roman" w:hAnsi="Times New Roman"/>
                  <w:iCs/>
                  <w:color w:val="auto"/>
                  <w:sz w:val="28"/>
                  <w:szCs w:val="28"/>
                  <w:u w:val="none"/>
                  <w:shd w:val="clear" w:color="auto" w:fill="FFFFFF"/>
                  <w:lang w:val="en-US"/>
                </w:rPr>
                <w:t>seversk-uio@gov70.ru</w:t>
              </w:r>
            </w:hyperlink>
          </w:p>
        </w:tc>
      </w:tr>
      <w:tr w:rsidR="00A77D6C" w:rsidRPr="0067194A" w:rsidTr="008E70C4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7D6C">
              <w:rPr>
                <w:rFonts w:ascii="Times New Roman" w:hAnsi="Times New Roman"/>
                <w:sz w:val="28"/>
                <w:szCs w:val="28"/>
              </w:rPr>
              <w:t>Негодина</w:t>
            </w:r>
            <w:proofErr w:type="spell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Елена Александровна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</w:rPr>
            </w:pPr>
            <w:r w:rsidRPr="00A77D6C">
              <w:rPr>
                <w:rFonts w:ascii="Times New Roman" w:hAnsi="Times New Roman"/>
                <w:sz w:val="28"/>
                <w:szCs w:val="28"/>
              </w:rPr>
              <w:t>Председател</w:t>
            </w:r>
            <w:r w:rsidR="002E62B3">
              <w:rPr>
                <w:rFonts w:ascii="Times New Roman" w:hAnsi="Times New Roman"/>
                <w:sz w:val="28"/>
                <w:szCs w:val="28"/>
              </w:rPr>
              <w:t>ь</w:t>
            </w:r>
            <w:r w:rsidRPr="00A77D6C">
              <w:rPr>
                <w:rFonts w:ascii="Times New Roman" w:hAnsi="Times New Roman"/>
                <w:sz w:val="28"/>
                <w:szCs w:val="28"/>
              </w:rPr>
              <w:t xml:space="preserve"> Комитета экономического развития </w:t>
            </w:r>
            <w:proofErr w:type="gramStart"/>
            <w:r w:rsidRPr="00A77D6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A77D6C">
              <w:rPr>
                <w:rFonts w:ascii="Times New Roman" w:hAnsi="Times New Roman"/>
                <w:sz w:val="28"/>
                <w:szCs w:val="28"/>
              </w:rPr>
              <w:t xml:space="preserve"> ЗАТО Северск</w:t>
            </w:r>
          </w:p>
          <w:p w:rsidR="00A77D6C" w:rsidRPr="00A77D6C" w:rsidRDefault="00A77D6C" w:rsidP="00A77D6C">
            <w:pPr>
              <w:spacing w:after="0" w:line="240" w:lineRule="auto"/>
              <w:ind w:left="113"/>
              <w:rPr>
                <w:rFonts w:ascii="Times New Roman" w:hAnsi="Times New Roman"/>
                <w:sz w:val="28"/>
                <w:szCs w:val="28"/>
                <w:u w:val="single"/>
                <w:lang w:val="en-US"/>
              </w:rPr>
            </w:pPr>
            <w:r w:rsidRPr="00A77D6C">
              <w:rPr>
                <w:rFonts w:ascii="Times New Roman" w:hAnsi="Times New Roman"/>
                <w:sz w:val="28"/>
                <w:szCs w:val="28"/>
                <w:shd w:val="clear" w:color="auto" w:fill="FFFFFF"/>
                <w:lang w:val="en-US"/>
              </w:rPr>
              <w:t>(3823)77-23-84</w:t>
            </w:r>
            <w:r w:rsidRPr="00A77D6C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E-mail: </w:t>
            </w:r>
            <w:r w:rsidR="00830803" w:rsidRPr="00830803">
              <w:rPr>
                <w:rFonts w:ascii="Times New Roman" w:hAnsi="Times New Roman"/>
                <w:sz w:val="28"/>
                <w:szCs w:val="28"/>
                <w:lang w:val="en-US"/>
              </w:rPr>
              <w:t>economy@seversknet.ru</w:t>
            </w:r>
          </w:p>
        </w:tc>
      </w:tr>
    </w:tbl>
    <w:p w:rsidR="00680C99" w:rsidRDefault="00680C99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624E8A" w:rsidRDefault="00624E8A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624E8A" w:rsidRDefault="00624E8A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624E8A" w:rsidRDefault="00624E8A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624E8A" w:rsidRDefault="00624E8A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624E8A" w:rsidRDefault="00624E8A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F3B0E" w:rsidRDefault="001F3B0E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</w:p>
    <w:p w:rsidR="001F3B0E" w:rsidRPr="00DF3135" w:rsidRDefault="001F3B0E" w:rsidP="003F1346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20"/>
          <w:szCs w:val="20"/>
          <w:lang w:val="en-US"/>
        </w:rPr>
      </w:pPr>
      <w:bookmarkStart w:id="0" w:name="_GoBack"/>
      <w:r>
        <w:rPr>
          <w:rFonts w:ascii="Times New Roman" w:hAnsi="Times New Roman"/>
          <w:b/>
          <w:bCs/>
          <w:noProof/>
          <w:color w:val="000080"/>
          <w:sz w:val="20"/>
          <w:szCs w:val="20"/>
          <w:lang w:eastAsia="ru-RU"/>
        </w:rPr>
        <w:drawing>
          <wp:inline distT="0" distB="0" distL="0" distR="0">
            <wp:extent cx="7924800" cy="5749041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00000 164 Умен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32876" cy="5754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F3B0E" w:rsidRPr="00DF3135" w:rsidSect="008E70C4">
      <w:pgSz w:w="23814" w:h="16840" w:orient="landscape" w:code="8"/>
      <w:pgMar w:top="1438" w:right="1134" w:bottom="851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828"/>
    <w:rsid w:val="00034F73"/>
    <w:rsid w:val="000F0D40"/>
    <w:rsid w:val="000F79C1"/>
    <w:rsid w:val="00121068"/>
    <w:rsid w:val="00121F29"/>
    <w:rsid w:val="00155C3A"/>
    <w:rsid w:val="00162758"/>
    <w:rsid w:val="0016443D"/>
    <w:rsid w:val="00175F76"/>
    <w:rsid w:val="00182229"/>
    <w:rsid w:val="001A08D0"/>
    <w:rsid w:val="001B00F9"/>
    <w:rsid w:val="001F3B0E"/>
    <w:rsid w:val="002214EC"/>
    <w:rsid w:val="00236B9F"/>
    <w:rsid w:val="002C74BF"/>
    <w:rsid w:val="002E62B3"/>
    <w:rsid w:val="00311A4E"/>
    <w:rsid w:val="00341761"/>
    <w:rsid w:val="003969FA"/>
    <w:rsid w:val="003D2BC9"/>
    <w:rsid w:val="003F1346"/>
    <w:rsid w:val="00413C39"/>
    <w:rsid w:val="00420930"/>
    <w:rsid w:val="00424285"/>
    <w:rsid w:val="004502AB"/>
    <w:rsid w:val="0045447F"/>
    <w:rsid w:val="00472EB2"/>
    <w:rsid w:val="004D6F06"/>
    <w:rsid w:val="004F3C1B"/>
    <w:rsid w:val="005475B3"/>
    <w:rsid w:val="00600BE6"/>
    <w:rsid w:val="0061245C"/>
    <w:rsid w:val="00614796"/>
    <w:rsid w:val="00624E8A"/>
    <w:rsid w:val="00647040"/>
    <w:rsid w:val="006657C0"/>
    <w:rsid w:val="0067194A"/>
    <w:rsid w:val="00680C99"/>
    <w:rsid w:val="006A6E19"/>
    <w:rsid w:val="00706D12"/>
    <w:rsid w:val="00736161"/>
    <w:rsid w:val="00750F00"/>
    <w:rsid w:val="007A3B75"/>
    <w:rsid w:val="007E76E0"/>
    <w:rsid w:val="00830803"/>
    <w:rsid w:val="00891B0E"/>
    <w:rsid w:val="008A2874"/>
    <w:rsid w:val="008A671C"/>
    <w:rsid w:val="008E70C4"/>
    <w:rsid w:val="008F271F"/>
    <w:rsid w:val="00911EBE"/>
    <w:rsid w:val="009130BC"/>
    <w:rsid w:val="009C5517"/>
    <w:rsid w:val="009F2944"/>
    <w:rsid w:val="00A004F4"/>
    <w:rsid w:val="00A3231F"/>
    <w:rsid w:val="00A3683F"/>
    <w:rsid w:val="00A54DA4"/>
    <w:rsid w:val="00A71B24"/>
    <w:rsid w:val="00A77D6C"/>
    <w:rsid w:val="00A9210F"/>
    <w:rsid w:val="00AB5E9D"/>
    <w:rsid w:val="00B128F2"/>
    <w:rsid w:val="00B133BF"/>
    <w:rsid w:val="00B5054A"/>
    <w:rsid w:val="00B73D8D"/>
    <w:rsid w:val="00BB45AE"/>
    <w:rsid w:val="00C326BF"/>
    <w:rsid w:val="00C470F9"/>
    <w:rsid w:val="00C55557"/>
    <w:rsid w:val="00C8131E"/>
    <w:rsid w:val="00C85167"/>
    <w:rsid w:val="00CC4420"/>
    <w:rsid w:val="00CD08FA"/>
    <w:rsid w:val="00CE1331"/>
    <w:rsid w:val="00D2612F"/>
    <w:rsid w:val="00D26E3A"/>
    <w:rsid w:val="00D60B6D"/>
    <w:rsid w:val="00D616DE"/>
    <w:rsid w:val="00D85C50"/>
    <w:rsid w:val="00DA386E"/>
    <w:rsid w:val="00DD29A1"/>
    <w:rsid w:val="00DF27BB"/>
    <w:rsid w:val="00DF3135"/>
    <w:rsid w:val="00E453EB"/>
    <w:rsid w:val="00E56626"/>
    <w:rsid w:val="00F53E38"/>
    <w:rsid w:val="00F64156"/>
    <w:rsid w:val="00F64318"/>
    <w:rsid w:val="00F654A5"/>
    <w:rsid w:val="00F72CC8"/>
    <w:rsid w:val="00F72FF4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6BCB4B3-DA32-47BC-BF0E-535E2E0AD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hyperlink" Target="mailto:seversk-uio@gov70.ru" TargetMode="External"/><Relationship Id="rId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Середина В.В.</cp:lastModifiedBy>
  <cp:revision>4</cp:revision>
  <cp:lastPrinted>2023-11-15T03:17:00Z</cp:lastPrinted>
  <dcterms:created xsi:type="dcterms:W3CDTF">2023-11-24T06:22:00Z</dcterms:created>
  <dcterms:modified xsi:type="dcterms:W3CDTF">2023-12-15T08:03:00Z</dcterms:modified>
</cp:coreProperties>
</file>