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 w:rsidR="00F67A01">
        <w:rPr>
          <w:rFonts w:ascii="Times New Roman" w:hAnsi="Times New Roman"/>
          <w:b/>
          <w:bCs/>
          <w:color w:val="000080"/>
          <w:sz w:val="56"/>
          <w:szCs w:val="56"/>
        </w:rPr>
        <w:t>10</w:t>
      </w:r>
      <w:r w:rsidR="005D2CAD">
        <w:rPr>
          <w:rFonts w:ascii="Times New Roman" w:hAnsi="Times New Roman"/>
          <w:b/>
          <w:bCs/>
          <w:color w:val="000080"/>
          <w:sz w:val="56"/>
          <w:szCs w:val="56"/>
        </w:rPr>
        <w:t xml:space="preserve"> (</w:t>
      </w:r>
      <w:r w:rsidR="00F67A01">
        <w:rPr>
          <w:rFonts w:ascii="Times New Roman" w:hAnsi="Times New Roman"/>
          <w:b/>
          <w:bCs/>
          <w:color w:val="000080"/>
          <w:sz w:val="56"/>
          <w:szCs w:val="56"/>
        </w:rPr>
        <w:t>1</w:t>
      </w:r>
      <w:r w:rsidR="005D2CAD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proofErr w:type="spellStart"/>
      <w:r w:rsidR="00F67A01">
        <w:rPr>
          <w:rFonts w:ascii="Times New Roman" w:hAnsi="Times New Roman"/>
          <w:b/>
          <w:bCs/>
          <w:color w:val="000080"/>
          <w:sz w:val="56"/>
          <w:szCs w:val="56"/>
        </w:rPr>
        <w:t>ул.Предзаводская</w:t>
      </w:r>
      <w:proofErr w:type="spellEnd"/>
      <w:r w:rsidR="00F67A01">
        <w:rPr>
          <w:rFonts w:ascii="Times New Roman" w:hAnsi="Times New Roman"/>
          <w:b/>
          <w:bCs/>
          <w:color w:val="000080"/>
          <w:sz w:val="56"/>
          <w:szCs w:val="56"/>
        </w:rPr>
        <w:t>, 14)</w:t>
      </w:r>
    </w:p>
    <w:p w:rsidR="00A77D6C" w:rsidRDefault="00A77D6C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</w:p>
    <w:tbl>
      <w:tblPr>
        <w:tblpPr w:leftFromText="180" w:rightFromText="180" w:vertAnchor="text" w:horzAnchor="margin" w:tblpY="258"/>
        <w:tblW w:w="88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1. Характеристика площадки</w:t>
            </w:r>
          </w:p>
        </w:tc>
      </w:tr>
      <w:tr w:rsidR="00680C99" w:rsidRPr="00A77D6C" w:rsidTr="008E70C4">
        <w:trPr>
          <w:trHeight w:val="475"/>
        </w:trPr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расположения (адрес)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5D2CAD" w:rsidRDefault="00680C99" w:rsidP="00F67A0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 w:rsidR="00F67A01" w:rsidRP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г.Северск</w:t>
            </w:r>
            <w:proofErr w:type="spellEnd"/>
            <w:r w:rsidR="00F67A01" w:rsidRP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85167" w:rsidRP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F67A01" w:rsidRP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ул.Предзаводская</w:t>
            </w:r>
            <w:proofErr w:type="spellEnd"/>
            <w:r w:rsidR="00F67A01" w:rsidRP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14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Форма собственности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C85167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Муниципальная,</w:t>
            </w:r>
          </w:p>
          <w:p w:rsidR="00680C99" w:rsidRPr="00CC1D30" w:rsidRDefault="00347216" w:rsidP="00C8516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</w:t>
            </w:r>
            <w:r w:rsidR="00C85167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ородской округ ЗАТО Северск Томской области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Площадь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F67A01" w:rsidP="00F67A0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19 104 </w:t>
            </w:r>
            <w:proofErr w:type="spellStart"/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кв.м</w:t>
            </w:r>
            <w:proofErr w:type="spellEnd"/>
            <w:r w:rsidR="00680C99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D2CA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(1,91 га)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Кадастровый номер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F67A0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70:22:</w:t>
            </w:r>
            <w:r w:rsidR="00C85167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00</w:t>
            </w:r>
            <w:r w:rsidR="00F67A01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10702</w:t>
            </w:r>
            <w:r w:rsidR="00A004F4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F67A01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61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Категория земель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F67A0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Земли </w:t>
            </w:r>
            <w:r w:rsidR="00F67A01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населенных пунктов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 разрешенного использования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1D30" w:rsidRDefault="00F67A01" w:rsidP="00A004F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Для производственной деятельности</w:t>
            </w:r>
            <w:r w:rsidR="00680C99" w:rsidRPr="00CC1D3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7D6C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2. Наличие на площадке зданий и сооружений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5D2CAD" w:rsidP="005D2CAD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D2CAD">
              <w:rPr>
                <w:rFonts w:ascii="Times New Roman" w:hAnsi="Times New Roman"/>
                <w:sz w:val="28"/>
                <w:szCs w:val="28"/>
              </w:rPr>
              <w:t>На площадке имеются здание и сооружения, находящиеся в собственности ООО «Деревенское молочко»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A77D6C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3. Характеристика инженерной инфраструктуры</w:t>
            </w:r>
          </w:p>
        </w:tc>
      </w:tr>
      <w:tr w:rsidR="00624E8A" w:rsidRPr="00A77D6C" w:rsidTr="00624E8A">
        <w:trPr>
          <w:trHeight w:val="853"/>
        </w:trPr>
        <w:tc>
          <w:tcPr>
            <w:tcW w:w="5000" w:type="pct"/>
            <w:gridSpan w:val="2"/>
            <w:tcBorders>
              <w:top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4E8A" w:rsidRPr="00A77D6C" w:rsidRDefault="001B3025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>меется возможность подключения эл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ектроснабжения, водоснабжения 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>теплоснабжения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газоснабжения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b/>
                <w:bCs/>
                <w:color w:val="003366"/>
                <w:sz w:val="28"/>
                <w:szCs w:val="28"/>
              </w:rPr>
              <w:t>4. Контактная информация</w:t>
            </w:r>
            <w:r w:rsidRPr="00A77D6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A77D6C" w:rsidRPr="005130A2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A77D6C">
              <w:rPr>
                <w:rFonts w:ascii="Times New Roman" w:hAnsi="Times New Roman"/>
                <w:sz w:val="28"/>
                <w:szCs w:val="28"/>
              </w:rPr>
              <w:t>Хрячков Павел Петрович</w:t>
            </w:r>
          </w:p>
          <w:p w:rsidR="00A77D6C" w:rsidRPr="00A77D6C" w:rsidRDefault="002E62B3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аместитель </w:t>
            </w:r>
            <w:proofErr w:type="gramStart"/>
            <w:r w:rsidR="00A77D6C" w:rsidRPr="00A77D6C">
              <w:rPr>
                <w:rFonts w:ascii="Times New Roman" w:hAnsi="Times New Roman"/>
                <w:sz w:val="28"/>
                <w:szCs w:val="28"/>
              </w:rPr>
              <w:t>Мэра</w:t>
            </w:r>
            <w:proofErr w:type="gramEnd"/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 ЗАТО Северск по экономике и финансам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77-38-97, 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77-23-19, E-mail: </w:t>
            </w:r>
            <w:hyperlink r:id="rId4" w:history="1">
              <w:r w:rsidRPr="00A77D6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A77D6C" w:rsidRPr="005130A2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Саядян</w:t>
            </w:r>
            <w:proofErr w:type="spell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Аветик</w:t>
            </w:r>
            <w:proofErr w:type="spell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Сержикович</w:t>
            </w:r>
            <w:proofErr w:type="spellEnd"/>
          </w:p>
          <w:p w:rsidR="00A77D6C" w:rsidRPr="00A77D6C" w:rsidRDefault="002E62B3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ачальник Управления имущественных отношений </w:t>
            </w:r>
            <w:proofErr w:type="gramStart"/>
            <w:r w:rsidR="00A77D6C" w:rsidRPr="00A77D6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77-23-61, 77-38-29, 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54-72-97, 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E-mail: </w:t>
            </w:r>
            <w:hyperlink r:id="rId5" w:history="1">
              <w:r w:rsidRPr="00A77D6C">
                <w:rPr>
                  <w:rStyle w:val="a3"/>
                  <w:rFonts w:ascii="Times New Roman" w:hAnsi="Times New Roman"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A77D6C" w:rsidRPr="005130A2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Негодина</w:t>
            </w:r>
            <w:proofErr w:type="spell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Елена Александровна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A77D6C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2E62B3">
              <w:rPr>
                <w:rFonts w:ascii="Times New Roman" w:hAnsi="Times New Roman"/>
                <w:sz w:val="28"/>
                <w:szCs w:val="28"/>
              </w:rPr>
              <w:t>ь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 xml:space="preserve"> Комитета экономического развития </w:t>
            </w:r>
            <w:proofErr w:type="gramStart"/>
            <w:r w:rsidRPr="00A77D6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(3823)77-23-84</w:t>
            </w: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E-mail: </w:t>
            </w:r>
            <w:r w:rsidR="00830803" w:rsidRPr="00830803">
              <w:rPr>
                <w:rFonts w:ascii="Times New Roman" w:hAnsi="Times New Roman"/>
                <w:sz w:val="28"/>
                <w:szCs w:val="28"/>
                <w:lang w:val="en-US"/>
              </w:rPr>
              <w:t>economy@seversknet.ru</w:t>
            </w:r>
          </w:p>
        </w:tc>
      </w:tr>
    </w:tbl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F3B0E" w:rsidRPr="00DF3135" w:rsidRDefault="004E7A63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noProof/>
          <w:lang w:eastAsia="ru-RU"/>
        </w:rPr>
        <w:drawing>
          <wp:inline distT="0" distB="0" distL="0" distR="0" wp14:anchorId="5DC307C6" wp14:editId="4AD54BC3">
            <wp:extent cx="7696200" cy="7003283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05683" cy="7011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3B0E" w:rsidRPr="00DF3135" w:rsidSect="008E70C4">
      <w:pgSz w:w="23814" w:h="16840" w:orient="landscape" w:code="8"/>
      <w:pgMar w:top="1438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828"/>
    <w:rsid w:val="00034F73"/>
    <w:rsid w:val="000F0D40"/>
    <w:rsid w:val="000F79C1"/>
    <w:rsid w:val="00121068"/>
    <w:rsid w:val="00121F29"/>
    <w:rsid w:val="00155C3A"/>
    <w:rsid w:val="00162758"/>
    <w:rsid w:val="0016443D"/>
    <w:rsid w:val="00175F76"/>
    <w:rsid w:val="00182229"/>
    <w:rsid w:val="001A08D0"/>
    <w:rsid w:val="001B00F9"/>
    <w:rsid w:val="001B3025"/>
    <w:rsid w:val="001F3B0E"/>
    <w:rsid w:val="002214EC"/>
    <w:rsid w:val="00236B9F"/>
    <w:rsid w:val="002C74BF"/>
    <w:rsid w:val="002E62B3"/>
    <w:rsid w:val="00311A4E"/>
    <w:rsid w:val="00341761"/>
    <w:rsid w:val="00347216"/>
    <w:rsid w:val="003969FA"/>
    <w:rsid w:val="003D2BC9"/>
    <w:rsid w:val="003F1346"/>
    <w:rsid w:val="00413C39"/>
    <w:rsid w:val="00420930"/>
    <w:rsid w:val="00424285"/>
    <w:rsid w:val="004502AB"/>
    <w:rsid w:val="0045447F"/>
    <w:rsid w:val="00472EB2"/>
    <w:rsid w:val="004D6F06"/>
    <w:rsid w:val="004E7A63"/>
    <w:rsid w:val="004F3C1B"/>
    <w:rsid w:val="005130A2"/>
    <w:rsid w:val="005475B3"/>
    <w:rsid w:val="005D2CAD"/>
    <w:rsid w:val="00600BE6"/>
    <w:rsid w:val="0061245C"/>
    <w:rsid w:val="00614796"/>
    <w:rsid w:val="00624E8A"/>
    <w:rsid w:val="00647040"/>
    <w:rsid w:val="006657C0"/>
    <w:rsid w:val="00680C99"/>
    <w:rsid w:val="006A6E19"/>
    <w:rsid w:val="00706D12"/>
    <w:rsid w:val="00736161"/>
    <w:rsid w:val="00750F00"/>
    <w:rsid w:val="007A3B75"/>
    <w:rsid w:val="007E76E0"/>
    <w:rsid w:val="00830803"/>
    <w:rsid w:val="00891B0E"/>
    <w:rsid w:val="008A2874"/>
    <w:rsid w:val="008A671C"/>
    <w:rsid w:val="008E70C4"/>
    <w:rsid w:val="008F271F"/>
    <w:rsid w:val="00911EBE"/>
    <w:rsid w:val="009130BC"/>
    <w:rsid w:val="009C5517"/>
    <w:rsid w:val="009E0455"/>
    <w:rsid w:val="009F2944"/>
    <w:rsid w:val="00A004F4"/>
    <w:rsid w:val="00A54DA4"/>
    <w:rsid w:val="00A71B24"/>
    <w:rsid w:val="00A77D6C"/>
    <w:rsid w:val="00A9210F"/>
    <w:rsid w:val="00AB5E9D"/>
    <w:rsid w:val="00B128F2"/>
    <w:rsid w:val="00B133BF"/>
    <w:rsid w:val="00B5054A"/>
    <w:rsid w:val="00B73D8D"/>
    <w:rsid w:val="00BB45AE"/>
    <w:rsid w:val="00C326BF"/>
    <w:rsid w:val="00C470F9"/>
    <w:rsid w:val="00C55557"/>
    <w:rsid w:val="00C8131E"/>
    <w:rsid w:val="00C85167"/>
    <w:rsid w:val="00CC1D30"/>
    <w:rsid w:val="00CC4420"/>
    <w:rsid w:val="00CD08FA"/>
    <w:rsid w:val="00CE1331"/>
    <w:rsid w:val="00D2612F"/>
    <w:rsid w:val="00D26E3A"/>
    <w:rsid w:val="00D60B6D"/>
    <w:rsid w:val="00D616DE"/>
    <w:rsid w:val="00D85C50"/>
    <w:rsid w:val="00DA386E"/>
    <w:rsid w:val="00DD29A1"/>
    <w:rsid w:val="00DF27BB"/>
    <w:rsid w:val="00DF3135"/>
    <w:rsid w:val="00E453EB"/>
    <w:rsid w:val="00E56626"/>
    <w:rsid w:val="00F53E38"/>
    <w:rsid w:val="00F64156"/>
    <w:rsid w:val="00F64318"/>
    <w:rsid w:val="00F654A5"/>
    <w:rsid w:val="00F67A01"/>
    <w:rsid w:val="00F72CC8"/>
    <w:rsid w:val="00F72FF4"/>
    <w:rsid w:val="00F86353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BCB4B3-DA32-47BC-BF0E-535E2E0A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Середина В.В.</cp:lastModifiedBy>
  <cp:revision>2</cp:revision>
  <cp:lastPrinted>2023-11-15T03:17:00Z</cp:lastPrinted>
  <dcterms:created xsi:type="dcterms:W3CDTF">2023-12-01T07:37:00Z</dcterms:created>
  <dcterms:modified xsi:type="dcterms:W3CDTF">2023-12-01T07:37:00Z</dcterms:modified>
</cp:coreProperties>
</file>