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BDB" w:rsidRDefault="00EC0BDB" w:rsidP="006C606B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5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 w:rsidR="00CB25D1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>14/5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tbl>
      <w:tblPr>
        <w:tblpPr w:leftFromText="180" w:rightFromText="180" w:vertAnchor="text" w:horzAnchor="margin" w:tblpY="618"/>
        <w:tblW w:w="9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1. Характеристика площадки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Место расположения (адрес)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CB25D1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</w:t>
            </w:r>
            <w:proofErr w:type="gramStart"/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Федерация, </w:t>
            </w:r>
            <w:r w:rsidR="00EC0BDB"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Томская</w:t>
            </w:r>
            <w:proofErr w:type="gramEnd"/>
            <w:r w:rsidR="00EC0BDB"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область, </w:t>
            </w: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</w:t>
            </w:r>
            <w:r w:rsidR="00EC0BDB"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proofErr w:type="spellStart"/>
            <w:r w:rsidR="00EC0BDB"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г.Северск</w:t>
            </w:r>
            <w:proofErr w:type="spellEnd"/>
            <w:r w:rsidR="00EC0BDB"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EC0BDB" w:rsidRPr="00D252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Автодорога, 14/5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Форма собственности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городской </w:t>
            </w:r>
            <w:proofErr w:type="gramStart"/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округ</w:t>
            </w:r>
            <w:proofErr w:type="gramEnd"/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CB25D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92 672 </w:t>
            </w:r>
            <w:proofErr w:type="spellStart"/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(9,27 га)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Кадастровый номер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70:22:0010402:266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Категория земель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Земли промышленности</w:t>
            </w:r>
          </w:p>
        </w:tc>
      </w:tr>
      <w:tr w:rsidR="00EC0BDB" w:rsidRPr="00F159BF" w:rsidTr="006C606B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D25238" w:rsidRDefault="001078C3" w:rsidP="00CB25D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производственн</w:t>
            </w:r>
            <w:r w:rsidR="00CB25D1" w:rsidRPr="00D252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ой деятельности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6C606B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159BF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2. Наличие на площадке зданий и сооружений</w:t>
            </w:r>
          </w:p>
        </w:tc>
      </w:tr>
      <w:tr w:rsidR="00EC0BDB" w:rsidRPr="00F159BF" w:rsidTr="006C606B">
        <w:trPr>
          <w:trHeight w:val="317"/>
        </w:trPr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Здания, находящиеся в муниципальной собственности городского </w:t>
            </w:r>
            <w:proofErr w:type="gramStart"/>
            <w:r w:rsidRPr="00F159BF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 ЗАТО Северск: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1) нежилое здание, расположенное по адресу: Томская область, ЗАТО Северск,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, Автодорога, 14/5, строение № 2.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1820,60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2) нежилое здание, расположенное по адресу: Автодорога, 14/5, строение 4.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5791,4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3) нежилое здание, расположенное по адресу: Автодорога, 14/5, строение 17.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3989,3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4) нежилое здание, расположенное по адресу: Автодорога, 14/5, строение 22.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Общая площадь здания 8326,9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Все здания находятся в неудовлетворительном состоянии.</w:t>
            </w:r>
          </w:p>
          <w:p w:rsidR="00EC0BDB" w:rsidRPr="00F159BF" w:rsidRDefault="00EC0BDB" w:rsidP="006C606B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 xml:space="preserve">Имеется нежилое здание, находящееся в частной собственности и расположенное по адресу: Автодорога, 14/5, строение 3. Общая площадь здания 1970,6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162758">
            <w:pPr>
              <w:spacing w:before="120" w:after="120" w:line="240" w:lineRule="auto"/>
              <w:ind w:lef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F159BF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3. Наличие инженерной инфраструктуры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16275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имеются точки подключения в пределах площадки</w:t>
            </w:r>
          </w:p>
        </w:tc>
      </w:tr>
      <w:tr w:rsidR="00EC0BDB" w:rsidRPr="00F159BF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0BDB" w:rsidRPr="00F159BF" w:rsidRDefault="00EC0BDB" w:rsidP="006C606B">
            <w:pPr>
              <w:spacing w:before="120" w:after="12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59BF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4. Контактная информация</w:t>
            </w:r>
          </w:p>
        </w:tc>
      </w:tr>
      <w:tr w:rsidR="00F159BF" w:rsidRPr="001975BC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5990" w:rsidRDefault="00F159BF" w:rsidP="005A5990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F159BF">
              <w:rPr>
                <w:rFonts w:ascii="Times New Roman" w:hAnsi="Times New Roman"/>
                <w:sz w:val="24"/>
                <w:szCs w:val="24"/>
              </w:rPr>
              <w:t>Хрячков Павел Петрович</w:t>
            </w:r>
          </w:p>
          <w:p w:rsidR="00F159BF" w:rsidRPr="00F159BF" w:rsidRDefault="005A5990" w:rsidP="005A5990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159BF" w:rsidRPr="00F159BF"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proofErr w:type="gramStart"/>
            <w:r w:rsidR="00F159BF" w:rsidRPr="00F159BF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="00F159BF" w:rsidRPr="00F159BF"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</w:p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77-38-97, </w:t>
            </w:r>
            <w:r w:rsidRPr="00F159BF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77-23-19, E-mail: </w:t>
            </w:r>
            <w:hyperlink r:id="rId4" w:history="1">
              <w:r w:rsidRPr="00F159B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F159BF" w:rsidRPr="001975BC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Саядян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Аветик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Сержикович</w:t>
            </w:r>
            <w:proofErr w:type="spellEnd"/>
          </w:p>
          <w:p w:rsidR="00F159BF" w:rsidRPr="00F159BF" w:rsidRDefault="005A5990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F159BF" w:rsidRPr="00F159BF"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</w:t>
            </w:r>
            <w:proofErr w:type="gramStart"/>
            <w:r w:rsidR="00F159BF" w:rsidRPr="00F159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F159BF" w:rsidRPr="00F159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 w:rsidRPr="00F159BF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hyperlink r:id="rId5" w:history="1">
              <w:r w:rsidRPr="00F159BF">
                <w:rPr>
                  <w:rStyle w:val="a3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seversk-uio@gov70.ru</w:t>
              </w:r>
            </w:hyperlink>
          </w:p>
        </w:tc>
      </w:tr>
      <w:tr w:rsidR="00F159BF" w:rsidRPr="001975BC" w:rsidTr="006C606B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59BF">
              <w:rPr>
                <w:rFonts w:ascii="Times New Roman" w:hAnsi="Times New Roman"/>
                <w:sz w:val="24"/>
                <w:szCs w:val="24"/>
              </w:rPr>
              <w:t>Негодина</w:t>
            </w:r>
            <w:proofErr w:type="spellEnd"/>
            <w:r w:rsidRPr="00F159BF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  <w:p w:rsidR="00F159BF" w:rsidRPr="00F159BF" w:rsidRDefault="005A5990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="00F159BF" w:rsidRPr="00F159BF"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</w:t>
            </w:r>
            <w:proofErr w:type="gramStart"/>
            <w:r w:rsidR="00F159BF" w:rsidRPr="00F159B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F159BF" w:rsidRPr="00F159B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159BF" w:rsidRPr="00F159BF" w:rsidRDefault="00F159BF" w:rsidP="00F159BF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F159BF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(3823)77-23-84</w:t>
            </w:r>
            <w:r w:rsidRPr="00F159B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 w:rsidR="00EC78D5">
              <w:rPr>
                <w:rFonts w:ascii="Times New Roman" w:hAnsi="Times New Roman"/>
                <w:sz w:val="24"/>
                <w:szCs w:val="24"/>
                <w:lang w:val="en-US"/>
              </w:rPr>
              <w:t>economy@seversknet.ru</w:t>
            </w:r>
          </w:p>
        </w:tc>
      </w:tr>
    </w:tbl>
    <w:p w:rsidR="00D551E4" w:rsidRDefault="00EC0BDB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 w:rsidRPr="005055FF"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</w:p>
    <w:p w:rsidR="007B785E" w:rsidRDefault="00D25238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4038AA72" wp14:editId="58EFAD48">
            <wp:extent cx="7032171" cy="63631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37110" cy="63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B785E" w:rsidRDefault="007B785E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7B785E" w:rsidRDefault="007B785E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7B785E" w:rsidRDefault="007B785E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7B785E" w:rsidRDefault="007B785E" w:rsidP="006C606B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sectPr w:rsidR="007B785E" w:rsidSect="005055FF">
      <w:pgSz w:w="23814" w:h="16840" w:orient="landscape" w:code="8"/>
      <w:pgMar w:top="1701" w:right="1134" w:bottom="851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F73"/>
    <w:rsid w:val="00040F49"/>
    <w:rsid w:val="000724C1"/>
    <w:rsid w:val="001078C3"/>
    <w:rsid w:val="00121068"/>
    <w:rsid w:val="00121F29"/>
    <w:rsid w:val="00155C3A"/>
    <w:rsid w:val="00162758"/>
    <w:rsid w:val="0016443D"/>
    <w:rsid w:val="001975BC"/>
    <w:rsid w:val="001A08D0"/>
    <w:rsid w:val="001C13C4"/>
    <w:rsid w:val="0027033A"/>
    <w:rsid w:val="002A7724"/>
    <w:rsid w:val="002B21BD"/>
    <w:rsid w:val="00311A4E"/>
    <w:rsid w:val="003969FA"/>
    <w:rsid w:val="003A65C6"/>
    <w:rsid w:val="003D2BC9"/>
    <w:rsid w:val="003F1346"/>
    <w:rsid w:val="00414E04"/>
    <w:rsid w:val="00420930"/>
    <w:rsid w:val="00424285"/>
    <w:rsid w:val="004A04F0"/>
    <w:rsid w:val="00502E08"/>
    <w:rsid w:val="005055FF"/>
    <w:rsid w:val="00527463"/>
    <w:rsid w:val="005475B3"/>
    <w:rsid w:val="00571379"/>
    <w:rsid w:val="005874F0"/>
    <w:rsid w:val="005A2809"/>
    <w:rsid w:val="005A5747"/>
    <w:rsid w:val="005A5990"/>
    <w:rsid w:val="006C606B"/>
    <w:rsid w:val="006E256C"/>
    <w:rsid w:val="00706D12"/>
    <w:rsid w:val="007305FE"/>
    <w:rsid w:val="00736161"/>
    <w:rsid w:val="00750F00"/>
    <w:rsid w:val="007A3B75"/>
    <w:rsid w:val="007B785E"/>
    <w:rsid w:val="008028DD"/>
    <w:rsid w:val="00833C92"/>
    <w:rsid w:val="00861789"/>
    <w:rsid w:val="00873372"/>
    <w:rsid w:val="00891B0E"/>
    <w:rsid w:val="008A2874"/>
    <w:rsid w:val="008A3CAD"/>
    <w:rsid w:val="008B3BD5"/>
    <w:rsid w:val="008E696B"/>
    <w:rsid w:val="008F271F"/>
    <w:rsid w:val="00946F1E"/>
    <w:rsid w:val="009759CD"/>
    <w:rsid w:val="00A05C78"/>
    <w:rsid w:val="00AB5E9D"/>
    <w:rsid w:val="00AD0F09"/>
    <w:rsid w:val="00B133BF"/>
    <w:rsid w:val="00B46FB7"/>
    <w:rsid w:val="00B47D33"/>
    <w:rsid w:val="00B73D8D"/>
    <w:rsid w:val="00C30A12"/>
    <w:rsid w:val="00C8131E"/>
    <w:rsid w:val="00CB25D1"/>
    <w:rsid w:val="00CC4420"/>
    <w:rsid w:val="00D15B51"/>
    <w:rsid w:val="00D25238"/>
    <w:rsid w:val="00D2612F"/>
    <w:rsid w:val="00D551E4"/>
    <w:rsid w:val="00D616DE"/>
    <w:rsid w:val="00D85C50"/>
    <w:rsid w:val="00DA386E"/>
    <w:rsid w:val="00E03E27"/>
    <w:rsid w:val="00E152D2"/>
    <w:rsid w:val="00EC0BDB"/>
    <w:rsid w:val="00EC720F"/>
    <w:rsid w:val="00EC78D5"/>
    <w:rsid w:val="00EE0905"/>
    <w:rsid w:val="00F119E7"/>
    <w:rsid w:val="00F159BF"/>
    <w:rsid w:val="00F64156"/>
    <w:rsid w:val="00F64318"/>
    <w:rsid w:val="00FC04FB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248E6B0-87CA-43C5-BECC-1ED2771E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eversk-uio@gov70.ru" TargetMode="External"/><Relationship Id="rId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4</cp:revision>
  <dcterms:created xsi:type="dcterms:W3CDTF">2023-11-24T06:24:00Z</dcterms:created>
  <dcterms:modified xsi:type="dcterms:W3CDTF">2023-12-15T07:57:00Z</dcterms:modified>
</cp:coreProperties>
</file>